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94" w:rsidRDefault="00F81D94" w:rsidP="0083110D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На основу чл.</w:t>
      </w:r>
      <w:r w:rsidRPr="00FA043B">
        <w:rPr>
          <w:rFonts w:ascii="Arial" w:hAnsi="Arial" w:cs="Arial"/>
          <w:sz w:val="20"/>
          <w:szCs w:val="20"/>
        </w:rPr>
        <w:t xml:space="preserve"> </w:t>
      </w:r>
      <w:r w:rsidR="003C73F4">
        <w:rPr>
          <w:rFonts w:ascii="Arial" w:hAnsi="Arial" w:cs="Arial"/>
          <w:sz w:val="20"/>
          <w:szCs w:val="20"/>
        </w:rPr>
        <w:t>119. став 1. тачка 1)</w:t>
      </w:r>
      <w:r w:rsidR="00534D84">
        <w:rPr>
          <w:rFonts w:ascii="Arial" w:hAnsi="Arial" w:cs="Arial"/>
          <w:sz w:val="20"/>
          <w:szCs w:val="20"/>
        </w:rPr>
        <w:t>,</w:t>
      </w:r>
      <w:r w:rsidR="00FB7553">
        <w:rPr>
          <w:rFonts w:ascii="Arial" w:hAnsi="Arial" w:cs="Arial"/>
          <w:sz w:val="20"/>
          <w:szCs w:val="20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>у вези са члано</w:t>
      </w:r>
      <w:r w:rsidR="003C73F4">
        <w:rPr>
          <w:rFonts w:ascii="Arial" w:hAnsi="Arial" w:cs="Arial"/>
          <w:sz w:val="20"/>
          <w:szCs w:val="20"/>
          <w:lang w:val="sr-Cyrl-CS"/>
        </w:rPr>
        <w:t xml:space="preserve">м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83. став </w:t>
      </w:r>
      <w:r w:rsidRPr="00FA043B">
        <w:rPr>
          <w:rFonts w:ascii="Arial" w:hAnsi="Arial" w:cs="Arial"/>
          <w:sz w:val="20"/>
          <w:szCs w:val="20"/>
        </w:rPr>
        <w:t>8</w:t>
      </w:r>
      <w:r w:rsidRPr="00FA043B">
        <w:rPr>
          <w:rFonts w:ascii="Arial" w:hAnsi="Arial" w:cs="Arial"/>
          <w:sz w:val="20"/>
          <w:szCs w:val="20"/>
          <w:lang w:val="sr-Cyrl-CS"/>
        </w:rPr>
        <w:t>. тачка 7)</w:t>
      </w:r>
      <w:r w:rsidRPr="00FA043B">
        <w:rPr>
          <w:rFonts w:ascii="Arial" w:hAnsi="Arial" w:cs="Arial"/>
          <w:sz w:val="20"/>
          <w:szCs w:val="20"/>
        </w:rPr>
        <w:t xml:space="preserve"> </w:t>
      </w:r>
      <w:r w:rsidR="00FB7553">
        <w:rPr>
          <w:rFonts w:ascii="Arial" w:hAnsi="Arial" w:cs="Arial"/>
          <w:sz w:val="20"/>
          <w:szCs w:val="20"/>
        </w:rPr>
        <w:t>и став 9, члана 99. став 3. и члана 109. став 3.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Закона о основама система обра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>зо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 xml:space="preserve">вања и васпитања („Службени гласник РС“, број </w:t>
      </w:r>
      <w:r w:rsidRPr="00FA043B">
        <w:rPr>
          <w:rFonts w:ascii="Arial" w:hAnsi="Arial" w:cs="Arial"/>
          <w:sz w:val="20"/>
          <w:szCs w:val="20"/>
        </w:rPr>
        <w:t>88/</w:t>
      </w:r>
      <w:r w:rsidR="003C73F4"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17, 27/</w:t>
      </w:r>
      <w:r w:rsidR="003C73F4"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18 – др. закон, 10/</w:t>
      </w:r>
      <w:r w:rsidR="003C73F4"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19, 6/</w:t>
      </w:r>
      <w:r w:rsidR="003C73F4"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20, 129/</w:t>
      </w:r>
      <w:r w:rsidR="003C73F4">
        <w:rPr>
          <w:rFonts w:ascii="Arial" w:hAnsi="Arial" w:cs="Arial"/>
          <w:sz w:val="20"/>
          <w:szCs w:val="20"/>
        </w:rPr>
        <w:t>20</w:t>
      </w:r>
      <w:r w:rsidRPr="00FA043B">
        <w:rPr>
          <w:rFonts w:ascii="Arial" w:hAnsi="Arial" w:cs="Arial"/>
          <w:sz w:val="20"/>
          <w:szCs w:val="20"/>
        </w:rPr>
        <w:t>21 и 92/2023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), на седници одржаној </w:t>
      </w:r>
      <w:r w:rsidR="003C73F4">
        <w:rPr>
          <w:rFonts w:ascii="Arial" w:hAnsi="Arial" w:cs="Arial"/>
          <w:sz w:val="20"/>
          <w:szCs w:val="20"/>
          <w:lang w:val="sr-Cyrl-CS"/>
        </w:rPr>
        <w:t xml:space="preserve">дана </w:t>
      </w:r>
      <w:r w:rsidRPr="00FA043B">
        <w:rPr>
          <w:rFonts w:ascii="Arial" w:hAnsi="Arial" w:cs="Arial"/>
          <w:sz w:val="20"/>
          <w:szCs w:val="20"/>
        </w:rPr>
        <w:t>2</w:t>
      </w:r>
      <w:r w:rsidR="003C73F4">
        <w:rPr>
          <w:rFonts w:ascii="Arial" w:hAnsi="Arial" w:cs="Arial"/>
          <w:sz w:val="20"/>
          <w:szCs w:val="20"/>
        </w:rPr>
        <w:t>8</w:t>
      </w:r>
      <w:r w:rsidRPr="00FA043B">
        <w:rPr>
          <w:rFonts w:ascii="Arial" w:hAnsi="Arial" w:cs="Arial"/>
          <w:sz w:val="20"/>
          <w:szCs w:val="20"/>
        </w:rPr>
        <w:t>.0</w:t>
      </w:r>
      <w:r w:rsidR="003C73F4">
        <w:rPr>
          <w:rFonts w:ascii="Arial" w:hAnsi="Arial" w:cs="Arial"/>
          <w:sz w:val="20"/>
          <w:szCs w:val="20"/>
        </w:rPr>
        <w:t>6</w:t>
      </w:r>
      <w:r w:rsidRPr="00FA043B">
        <w:rPr>
          <w:rFonts w:ascii="Arial" w:hAnsi="Arial" w:cs="Arial"/>
          <w:sz w:val="20"/>
          <w:szCs w:val="20"/>
        </w:rPr>
        <w:t>.</w:t>
      </w:r>
      <w:r w:rsidRPr="00FA043B">
        <w:rPr>
          <w:rFonts w:ascii="Arial" w:hAnsi="Arial" w:cs="Arial"/>
          <w:sz w:val="20"/>
          <w:szCs w:val="20"/>
          <w:lang w:val="sr-Cyrl-CS"/>
        </w:rPr>
        <w:t>202</w:t>
      </w:r>
      <w:r w:rsidRPr="00FA043B">
        <w:rPr>
          <w:rFonts w:ascii="Arial" w:hAnsi="Arial" w:cs="Arial"/>
          <w:sz w:val="20"/>
          <w:szCs w:val="20"/>
        </w:rPr>
        <w:t>4</w:t>
      </w:r>
      <w:r w:rsidRPr="00FA043B">
        <w:rPr>
          <w:rFonts w:ascii="Arial" w:hAnsi="Arial" w:cs="Arial"/>
          <w:sz w:val="20"/>
          <w:szCs w:val="20"/>
          <w:lang w:val="sr-Cyrl-CS"/>
        </w:rPr>
        <w:t>. године,</w:t>
      </w:r>
      <w:r w:rsidR="00534D8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C73F4">
        <w:rPr>
          <w:rFonts w:ascii="Arial" w:hAnsi="Arial" w:cs="Arial"/>
          <w:sz w:val="20"/>
          <w:szCs w:val="20"/>
          <w:lang w:val="sr-Cyrl-CS"/>
        </w:rPr>
        <w:t>Школски одбор Основне школе „Доситеј Обрадовић“ у Фаркаждину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донео је</w:t>
      </w:r>
    </w:p>
    <w:p w:rsidR="00FB7553" w:rsidRPr="00FA043B" w:rsidRDefault="00FB7553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B7553" w:rsidRPr="00FB7553" w:rsidRDefault="00F81D94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П Р А В И Л</w:t>
      </w:r>
      <w:r w:rsidRPr="00FA043B">
        <w:rPr>
          <w:rFonts w:ascii="Arial" w:hAnsi="Arial" w:cs="Arial"/>
          <w:b/>
          <w:sz w:val="20"/>
          <w:szCs w:val="20"/>
        </w:rPr>
        <w:t xml:space="preserve">  Н И К</w:t>
      </w:r>
    </w:p>
    <w:p w:rsidR="00FB7553" w:rsidRPr="00FA043B" w:rsidRDefault="00F81D94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</w:rPr>
        <w:t>О   УПОТРЕБИ  МОБИЛНОГ ТЕЛЕФОНА, ЕЛЕКТРОНСКОГ УРЕЂАЈА И ДРУГОГ СРЕДСТВА</w:t>
      </w:r>
    </w:p>
    <w:p w:rsidR="00F81D94" w:rsidRPr="00FA043B" w:rsidRDefault="00DE447B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 ОСНОВНОЈ ШКОЛИ „ДОСИТЕЈ ОБРАДОВИЋ“ У ФАРКАЖДИНУ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1D94" w:rsidRPr="00FA043B" w:rsidRDefault="00F81D94" w:rsidP="00FB7553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I  ОСНОВНЕ ОДРЕДБЕ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1.</w:t>
      </w:r>
    </w:p>
    <w:p w:rsidR="00FB7553" w:rsidRPr="00FA043B" w:rsidRDefault="00FB7553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F81D94" w:rsidP="00FB7553">
      <w:pPr>
        <w:pStyle w:val="NoSpacing"/>
        <w:ind w:firstLine="72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Овим правилником уређује </w:t>
      </w:r>
      <w:r w:rsidR="00FB7553">
        <w:rPr>
          <w:rFonts w:ascii="Arial" w:hAnsi="Arial" w:cs="Arial"/>
          <w:sz w:val="20"/>
          <w:szCs w:val="20"/>
          <w:lang w:val="sr-Cyrl-CS"/>
        </w:rPr>
        <w:t xml:space="preserve">се </w:t>
      </w:r>
      <w:r w:rsidRPr="00FA043B">
        <w:rPr>
          <w:rFonts w:ascii="Arial" w:hAnsi="Arial" w:cs="Arial"/>
          <w:sz w:val="20"/>
          <w:szCs w:val="20"/>
          <w:lang w:val="sr-Cyrl-CS"/>
        </w:rPr>
        <w:t>употреба мобилн</w:t>
      </w:r>
      <w:r w:rsidR="00FB7553">
        <w:rPr>
          <w:rFonts w:ascii="Arial" w:hAnsi="Arial" w:cs="Arial"/>
          <w:sz w:val="20"/>
          <w:szCs w:val="20"/>
          <w:lang w:val="sr-Cyrl-CS"/>
        </w:rPr>
        <w:t>ог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телефона, електронског уређаја и другог средства од стране </w:t>
      </w:r>
      <w:r w:rsidR="00FB7553">
        <w:rPr>
          <w:rFonts w:ascii="Arial" w:hAnsi="Arial" w:cs="Arial"/>
          <w:sz w:val="20"/>
          <w:szCs w:val="20"/>
          <w:lang w:val="sr-Cyrl-CS"/>
        </w:rPr>
        <w:t xml:space="preserve">деце, </w:t>
      </w:r>
      <w:r w:rsidRPr="00FA043B">
        <w:rPr>
          <w:rFonts w:ascii="Arial" w:hAnsi="Arial" w:cs="Arial"/>
          <w:sz w:val="20"/>
          <w:szCs w:val="20"/>
          <w:lang w:val="sr-Cyrl-CS"/>
        </w:rPr>
        <w:t>ученика, родитеља</w:t>
      </w:r>
      <w:r w:rsidR="00FB7553">
        <w:rPr>
          <w:rFonts w:ascii="Arial" w:hAnsi="Arial" w:cs="Arial"/>
          <w:sz w:val="20"/>
          <w:szCs w:val="20"/>
          <w:lang w:val="sr-Cyrl-CS"/>
        </w:rPr>
        <w:t>,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односно других законских заступника </w:t>
      </w:r>
      <w:r w:rsidRPr="00FA043B">
        <w:rPr>
          <w:rFonts w:ascii="Arial" w:hAnsi="Arial" w:cs="Arial"/>
          <w:sz w:val="20"/>
          <w:szCs w:val="20"/>
        </w:rPr>
        <w:t xml:space="preserve">деце и </w:t>
      </w:r>
      <w:r w:rsidRPr="00FA043B">
        <w:rPr>
          <w:rFonts w:ascii="Arial" w:hAnsi="Arial" w:cs="Arial"/>
          <w:sz w:val="20"/>
          <w:szCs w:val="20"/>
          <w:lang w:val="sr-Cyrl-CS"/>
        </w:rPr>
        <w:t>ученика</w:t>
      </w:r>
      <w:r w:rsidR="00534D84">
        <w:rPr>
          <w:rFonts w:ascii="Arial" w:hAnsi="Arial" w:cs="Arial"/>
          <w:sz w:val="20"/>
          <w:szCs w:val="20"/>
          <w:lang w:val="sr-Cyrl-CS"/>
        </w:rPr>
        <w:t>,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запослених и трећих лица у </w:t>
      </w:r>
      <w:r w:rsidR="00FB7553">
        <w:rPr>
          <w:rFonts w:ascii="Arial" w:hAnsi="Arial" w:cs="Arial"/>
          <w:sz w:val="20"/>
          <w:szCs w:val="20"/>
          <w:lang w:val="sr-Cyrl-CS"/>
        </w:rPr>
        <w:t>Основној школи „Доситеј Обрадовић“ у Фаркаждину (у даљем тексту: Школа)</w:t>
      </w:r>
      <w:r w:rsidRPr="00FA043B">
        <w:rPr>
          <w:rFonts w:ascii="Arial" w:hAnsi="Arial" w:cs="Arial"/>
          <w:sz w:val="20"/>
          <w:szCs w:val="20"/>
          <w:lang w:val="sr-Cyrl-CS"/>
        </w:rPr>
        <w:t>.</w:t>
      </w:r>
    </w:p>
    <w:p w:rsidR="00F81D94" w:rsidRPr="00FA043B" w:rsidRDefault="008B1156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Поштовањем </w:t>
      </w:r>
      <w:r w:rsidR="009506EC">
        <w:rPr>
          <w:rFonts w:ascii="Arial" w:hAnsi="Arial" w:cs="Arial"/>
          <w:sz w:val="20"/>
          <w:szCs w:val="20"/>
          <w:lang w:val="sr-Cyrl-CS"/>
        </w:rPr>
        <w:t xml:space="preserve">одредаба </w:t>
      </w:r>
      <w:r>
        <w:rPr>
          <w:rFonts w:ascii="Arial" w:hAnsi="Arial" w:cs="Arial"/>
          <w:sz w:val="20"/>
          <w:szCs w:val="20"/>
          <w:lang w:val="sr-Cyrl-CS"/>
        </w:rPr>
        <w:t>овог п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равилника обезбеђује се успешно одвијање образовно-васпитног рада Школе, побољшавају се радна ди</w:t>
      </w:r>
      <w:r w:rsidR="009506EC">
        <w:rPr>
          <w:rFonts w:ascii="Arial" w:hAnsi="Arial" w:cs="Arial"/>
          <w:sz w:val="20"/>
          <w:szCs w:val="20"/>
          <w:lang w:val="sr-Cyrl-CS"/>
        </w:rPr>
        <w:t xml:space="preserve">сциплина и безбедност у Школи,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превентивно</w:t>
      </w:r>
      <w:r w:rsidR="009506EC">
        <w:rPr>
          <w:rFonts w:ascii="Arial" w:hAnsi="Arial" w:cs="Arial"/>
          <w:sz w:val="20"/>
          <w:szCs w:val="20"/>
          <w:lang w:val="sr-Cyrl-CS"/>
        </w:rPr>
        <w:t xml:space="preserve"> се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 делује на појаву дигиталног насиља у Школи</w:t>
      </w:r>
      <w:r w:rsidR="00DC6231">
        <w:rPr>
          <w:rFonts w:ascii="Arial" w:hAnsi="Arial" w:cs="Arial"/>
          <w:sz w:val="20"/>
          <w:szCs w:val="20"/>
          <w:lang w:val="sr-Cyrl-CS"/>
        </w:rPr>
        <w:t xml:space="preserve"> и креира безбедно васпитно-образовно</w:t>
      </w:r>
      <w:r w:rsidR="009506EC">
        <w:rPr>
          <w:rFonts w:ascii="Arial" w:hAnsi="Arial" w:cs="Arial"/>
          <w:sz w:val="20"/>
          <w:szCs w:val="20"/>
          <w:lang w:val="sr-Cyrl-CS"/>
        </w:rPr>
        <w:t xml:space="preserve"> окружење, без негативних утицаја насталих услед неодговарајуће употребе дигиталних уређаја у Школи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F81D94" w:rsidRPr="00FA043B" w:rsidRDefault="00F81D94" w:rsidP="008B1156">
      <w:pPr>
        <w:pStyle w:val="NoSpacing"/>
        <w:ind w:firstLineChars="300" w:firstLine="600"/>
        <w:jc w:val="both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>Термини</w:t>
      </w:r>
      <w:r w:rsidR="008B1156">
        <w:rPr>
          <w:rFonts w:ascii="Arial" w:hAnsi="Arial" w:cs="Arial"/>
          <w:sz w:val="20"/>
          <w:szCs w:val="20"/>
        </w:rPr>
        <w:t xml:space="preserve"> који се користе у овом п</w:t>
      </w:r>
      <w:r w:rsidRPr="00FA043B">
        <w:rPr>
          <w:rFonts w:ascii="Arial" w:hAnsi="Arial" w:cs="Arial"/>
          <w:sz w:val="20"/>
          <w:szCs w:val="20"/>
        </w:rPr>
        <w:t>равилнику, а који имају родно значење, изражени у граматичком мушком роду, подразумевају природни женски и мушки пол лица на које се односе.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81D94" w:rsidRPr="00FA043B" w:rsidRDefault="00F81D94" w:rsidP="008B115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II ТЕРМИНОЛОШКА И ПОЈМОВНА ОДРЕЂЕЊА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2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8B1156" w:rsidRPr="00FA043B" w:rsidRDefault="008B1156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81D94" w:rsidRPr="008B1156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</w:t>
      </w:r>
      <w:r w:rsidR="00534D84">
        <w:rPr>
          <w:rFonts w:ascii="Arial" w:hAnsi="Arial" w:cs="Arial"/>
          <w:sz w:val="20"/>
          <w:szCs w:val="20"/>
        </w:rPr>
        <w:t>,</w:t>
      </w:r>
      <w:r w:rsidRPr="008B1156">
        <w:rPr>
          <w:rFonts w:ascii="Arial" w:hAnsi="Arial" w:cs="Arial"/>
          <w:sz w:val="20"/>
          <w:szCs w:val="20"/>
        </w:rPr>
        <w:t xml:space="preserve"> већ укључује и когнитивне и социо-емоционалне вештине. </w:t>
      </w:r>
    </w:p>
    <w:p w:rsidR="00F81D94" w:rsidRPr="008B1156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</w:t>
      </w:r>
    </w:p>
    <w:p w:rsidR="00F81D94" w:rsidRPr="008B1156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Лични дигитални уређај ученика означава било који дигитални у</w:t>
      </w:r>
      <w:r w:rsidR="008B1156">
        <w:rPr>
          <w:rFonts w:ascii="Arial" w:hAnsi="Arial" w:cs="Arial"/>
          <w:sz w:val="20"/>
          <w:szCs w:val="20"/>
        </w:rPr>
        <w:t>ређај унесен у Ш</w:t>
      </w:r>
      <w:r w:rsidRPr="008B1156">
        <w:rPr>
          <w:rFonts w:ascii="Arial" w:hAnsi="Arial" w:cs="Arial"/>
          <w:sz w:val="20"/>
          <w:szCs w:val="20"/>
        </w:rPr>
        <w:t xml:space="preserve">колу који је у власништву ученика (или његове породице). </w:t>
      </w:r>
    </w:p>
    <w:p w:rsidR="00F81D94" w:rsidRPr="008B1156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Хибридна настава представља флексибилан приступ организацији наставе који подразумева комбиновање непосредног рада у </w:t>
      </w:r>
      <w:r w:rsidR="008B1156">
        <w:rPr>
          <w:rFonts w:ascii="Arial" w:hAnsi="Arial" w:cs="Arial"/>
          <w:sz w:val="20"/>
          <w:szCs w:val="20"/>
        </w:rPr>
        <w:t>Ш</w:t>
      </w:r>
      <w:r w:rsidRPr="008B1156">
        <w:rPr>
          <w:rFonts w:ascii="Arial" w:hAnsi="Arial" w:cs="Arial"/>
          <w:sz w:val="20"/>
          <w:szCs w:val="20"/>
        </w:rPr>
        <w:t>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F81D94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B1156">
        <w:rPr>
          <w:rFonts w:ascii="Arial" w:hAnsi="Arial" w:cs="Arial"/>
          <w:sz w:val="20"/>
          <w:szCs w:val="20"/>
        </w:rPr>
        <w:t xml:space="preserve">          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A669D9" w:rsidRPr="008B1156" w:rsidRDefault="00A669D9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D635B" w:rsidRDefault="002D635B" w:rsidP="002D635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D635B" w:rsidRDefault="002D635B" w:rsidP="002D635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D635B" w:rsidRDefault="002D635B" w:rsidP="002D635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81D94" w:rsidRPr="00FA043B" w:rsidRDefault="00F81D94" w:rsidP="002D635B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lastRenderedPageBreak/>
        <w:t>I</w:t>
      </w:r>
      <w:r w:rsidRPr="00FA043B">
        <w:rPr>
          <w:rFonts w:ascii="Arial" w:hAnsi="Arial" w:cs="Arial"/>
          <w:b/>
          <w:sz w:val="20"/>
          <w:szCs w:val="20"/>
        </w:rPr>
        <w:t>I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>I  УПОТРЕБА ДИГИТАЛН</w:t>
      </w:r>
      <w:r w:rsidR="00DD3A68">
        <w:rPr>
          <w:rFonts w:ascii="Arial" w:hAnsi="Arial" w:cs="Arial"/>
          <w:b/>
          <w:sz w:val="20"/>
          <w:szCs w:val="20"/>
          <w:lang w:val="sr-Cyrl-CS"/>
        </w:rPr>
        <w:t xml:space="preserve">ОГ 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УРЕЂАЈА ОД СТРАНЕ </w:t>
      </w:r>
      <w:r w:rsidR="00B0620B">
        <w:rPr>
          <w:rFonts w:ascii="Arial" w:hAnsi="Arial" w:cs="Arial"/>
          <w:b/>
          <w:sz w:val="20"/>
          <w:szCs w:val="20"/>
          <w:lang w:val="sr-Cyrl-CS"/>
        </w:rPr>
        <w:t xml:space="preserve">ДЕЦЕ И 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>УЧЕНИКА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B0620B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3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B0620B" w:rsidRDefault="00B0620B" w:rsidP="00F81D9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81D94" w:rsidRPr="00FA043B" w:rsidRDefault="00B0620B" w:rsidP="00B0620B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Деци и у</w:t>
      </w:r>
      <w:r w:rsidR="00F81D94" w:rsidRPr="00FA043B">
        <w:rPr>
          <w:rFonts w:ascii="Arial" w:hAnsi="Arial" w:cs="Arial"/>
          <w:sz w:val="20"/>
          <w:szCs w:val="20"/>
        </w:rPr>
        <w:t>ченицима је дозво</w:t>
      </w:r>
      <w:r>
        <w:rPr>
          <w:rFonts w:ascii="Arial" w:hAnsi="Arial" w:cs="Arial"/>
          <w:sz w:val="20"/>
          <w:szCs w:val="20"/>
        </w:rPr>
        <w:t>љено да понесу личне</w:t>
      </w:r>
      <w:r w:rsidR="00534D84">
        <w:rPr>
          <w:rFonts w:ascii="Arial" w:hAnsi="Arial" w:cs="Arial"/>
          <w:sz w:val="20"/>
          <w:szCs w:val="20"/>
        </w:rPr>
        <w:t xml:space="preserve"> дигиталне</w:t>
      </w:r>
      <w:r>
        <w:rPr>
          <w:rFonts w:ascii="Arial" w:hAnsi="Arial" w:cs="Arial"/>
          <w:sz w:val="20"/>
          <w:szCs w:val="20"/>
        </w:rPr>
        <w:t xml:space="preserve"> уређаје у Ш</w:t>
      </w:r>
      <w:r w:rsidR="00F81D94" w:rsidRPr="00FA043B">
        <w:rPr>
          <w:rFonts w:ascii="Arial" w:hAnsi="Arial" w:cs="Arial"/>
          <w:sz w:val="20"/>
          <w:szCs w:val="20"/>
        </w:rPr>
        <w:t xml:space="preserve">колу као мера да се: </w:t>
      </w:r>
    </w:p>
    <w:p w:rsidR="00F81D94" w:rsidRPr="00FA043B" w:rsidRDefault="00B0620B" w:rsidP="00B0620B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177BB">
        <w:rPr>
          <w:rFonts w:ascii="Arial" w:hAnsi="Arial" w:cs="Arial"/>
          <w:sz w:val="20"/>
          <w:szCs w:val="20"/>
        </w:rPr>
        <w:t>)</w:t>
      </w:r>
      <w:r w:rsidR="00F81D94" w:rsidRPr="00FA043B">
        <w:rPr>
          <w:rFonts w:ascii="Arial" w:hAnsi="Arial" w:cs="Arial"/>
          <w:sz w:val="20"/>
          <w:szCs w:val="20"/>
        </w:rPr>
        <w:t>допринесе њи</w:t>
      </w:r>
      <w:r>
        <w:rPr>
          <w:rFonts w:ascii="Arial" w:hAnsi="Arial" w:cs="Arial"/>
          <w:sz w:val="20"/>
          <w:szCs w:val="20"/>
        </w:rPr>
        <w:t>ховој безбедности на путу до Ш</w:t>
      </w:r>
      <w:r w:rsidR="00F81D94" w:rsidRPr="00FA043B">
        <w:rPr>
          <w:rFonts w:ascii="Arial" w:hAnsi="Arial" w:cs="Arial"/>
          <w:sz w:val="20"/>
          <w:szCs w:val="20"/>
        </w:rPr>
        <w:t>кол</w:t>
      </w:r>
      <w:r>
        <w:rPr>
          <w:rFonts w:ascii="Arial" w:hAnsi="Arial" w:cs="Arial"/>
          <w:sz w:val="20"/>
          <w:szCs w:val="20"/>
        </w:rPr>
        <w:t>е</w:t>
      </w:r>
      <w:r w:rsidR="00F81D94" w:rsidRPr="00FA043B">
        <w:rPr>
          <w:rFonts w:ascii="Arial" w:hAnsi="Arial" w:cs="Arial"/>
          <w:sz w:val="20"/>
          <w:szCs w:val="20"/>
        </w:rPr>
        <w:t xml:space="preserve"> и из </w:t>
      </w:r>
      <w:r>
        <w:rPr>
          <w:rFonts w:ascii="Arial" w:hAnsi="Arial" w:cs="Arial"/>
          <w:sz w:val="20"/>
          <w:szCs w:val="20"/>
        </w:rPr>
        <w:t>Ш</w:t>
      </w:r>
      <w:r w:rsidR="00F81D94" w:rsidRPr="00FA043B">
        <w:rPr>
          <w:rFonts w:ascii="Arial" w:hAnsi="Arial" w:cs="Arial"/>
          <w:sz w:val="20"/>
          <w:szCs w:val="20"/>
        </w:rPr>
        <w:t xml:space="preserve">коле; </w:t>
      </w:r>
    </w:p>
    <w:p w:rsidR="00F81D94" w:rsidRPr="00FA043B" w:rsidRDefault="00B0620B" w:rsidP="00B0620B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177B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омогући њиховим родитељима,</w:t>
      </w:r>
      <w:r w:rsidR="006D387B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односно другим </w:t>
      </w:r>
      <w:r w:rsidR="00F81D94" w:rsidRPr="00FA043B">
        <w:rPr>
          <w:rFonts w:ascii="Arial" w:hAnsi="Arial" w:cs="Arial"/>
          <w:sz w:val="20"/>
          <w:szCs w:val="20"/>
        </w:rPr>
        <w:t xml:space="preserve">законским заступницима да их контактирају ван школског времена; </w:t>
      </w:r>
    </w:p>
    <w:p w:rsidR="00F81D94" w:rsidRPr="00FA043B" w:rsidRDefault="008177BB" w:rsidP="00B0620B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F81D94" w:rsidRPr="00FA043B">
        <w:rPr>
          <w:rFonts w:ascii="Arial" w:hAnsi="Arial" w:cs="Arial"/>
          <w:sz w:val="20"/>
          <w:szCs w:val="20"/>
        </w:rPr>
        <w:t>омогући њихово коришћење током читавог школског дана само за ученике за које важи изузеће од школске политике</w:t>
      </w:r>
      <w:r w:rsidR="00534D84">
        <w:rPr>
          <w:rFonts w:ascii="Arial" w:hAnsi="Arial" w:cs="Arial"/>
          <w:sz w:val="20"/>
          <w:szCs w:val="20"/>
        </w:rPr>
        <w:t>,</w:t>
      </w:r>
      <w:r w:rsidR="00F81D94" w:rsidRPr="00FA043B">
        <w:rPr>
          <w:rFonts w:ascii="Arial" w:hAnsi="Arial" w:cs="Arial"/>
          <w:sz w:val="20"/>
          <w:szCs w:val="20"/>
        </w:rPr>
        <w:t xml:space="preserve"> а на основу посебног одобрења </w:t>
      </w:r>
      <w:r>
        <w:rPr>
          <w:rFonts w:ascii="Arial" w:hAnsi="Arial" w:cs="Arial"/>
          <w:sz w:val="20"/>
          <w:szCs w:val="20"/>
        </w:rPr>
        <w:t>Ш</w:t>
      </w:r>
      <w:r w:rsidR="00F81D94" w:rsidRPr="00FA043B">
        <w:rPr>
          <w:rFonts w:ascii="Arial" w:hAnsi="Arial" w:cs="Arial"/>
          <w:sz w:val="20"/>
          <w:szCs w:val="20"/>
        </w:rPr>
        <w:t xml:space="preserve">коле. 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4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FE142F" w:rsidRPr="00FA043B" w:rsidRDefault="00FE142F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142F" w:rsidRDefault="00FE142F" w:rsidP="00FE142F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Деца и у</w:t>
      </w:r>
      <w:r w:rsidR="00F81D94" w:rsidRPr="00FA043B">
        <w:rPr>
          <w:rFonts w:ascii="Arial" w:hAnsi="Arial" w:cs="Arial"/>
          <w:sz w:val="20"/>
          <w:szCs w:val="20"/>
        </w:rPr>
        <w:t xml:space="preserve">ченици доносе личне дигиталне уређаје </w:t>
      </w:r>
      <w:r w:rsidR="009506EC" w:rsidRPr="00FA043B">
        <w:rPr>
          <w:rFonts w:ascii="Arial" w:hAnsi="Arial" w:cs="Arial"/>
          <w:sz w:val="20"/>
          <w:szCs w:val="20"/>
        </w:rPr>
        <w:t xml:space="preserve">у </w:t>
      </w:r>
      <w:r w:rsidR="009506EC">
        <w:rPr>
          <w:rFonts w:ascii="Arial" w:hAnsi="Arial" w:cs="Arial"/>
          <w:sz w:val="20"/>
          <w:szCs w:val="20"/>
        </w:rPr>
        <w:t>Ш</w:t>
      </w:r>
      <w:r w:rsidR="009506EC" w:rsidRPr="00FA043B">
        <w:rPr>
          <w:rFonts w:ascii="Arial" w:hAnsi="Arial" w:cs="Arial"/>
          <w:sz w:val="20"/>
          <w:szCs w:val="20"/>
        </w:rPr>
        <w:t xml:space="preserve">колу </w:t>
      </w:r>
      <w:r w:rsidR="00F81D94" w:rsidRPr="00FA043B">
        <w:rPr>
          <w:rFonts w:ascii="Arial" w:hAnsi="Arial" w:cs="Arial"/>
          <w:sz w:val="20"/>
          <w:szCs w:val="20"/>
        </w:rPr>
        <w:t xml:space="preserve">на сопствену одговорност и одговорност </w:t>
      </w:r>
      <w:r>
        <w:rPr>
          <w:rFonts w:ascii="Arial" w:hAnsi="Arial" w:cs="Arial"/>
          <w:sz w:val="20"/>
          <w:szCs w:val="20"/>
        </w:rPr>
        <w:t xml:space="preserve">својих </w:t>
      </w:r>
      <w:r w:rsidR="00F81D94" w:rsidRPr="00FA043B">
        <w:rPr>
          <w:rFonts w:ascii="Arial" w:hAnsi="Arial" w:cs="Arial"/>
          <w:sz w:val="20"/>
          <w:szCs w:val="20"/>
        </w:rPr>
        <w:t>родитеља</w:t>
      </w:r>
      <w:r>
        <w:rPr>
          <w:rFonts w:ascii="Arial" w:hAnsi="Arial" w:cs="Arial"/>
          <w:sz w:val="20"/>
          <w:szCs w:val="20"/>
        </w:rPr>
        <w:t>, односно других законских заступника</w:t>
      </w:r>
      <w:r w:rsidR="00F81D94" w:rsidRPr="00FA043B">
        <w:rPr>
          <w:rFonts w:ascii="Arial" w:hAnsi="Arial" w:cs="Arial"/>
          <w:sz w:val="20"/>
          <w:szCs w:val="20"/>
        </w:rPr>
        <w:t>.</w:t>
      </w:r>
    </w:p>
    <w:p w:rsidR="009506EC" w:rsidRPr="009506EC" w:rsidRDefault="009506EC" w:rsidP="00FE142F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Одговарајућа употреба </w:t>
      </w:r>
      <w:r w:rsidR="00534D84">
        <w:rPr>
          <w:rFonts w:ascii="Arial" w:hAnsi="Arial" w:cs="Arial"/>
          <w:sz w:val="20"/>
          <w:szCs w:val="20"/>
        </w:rPr>
        <w:t xml:space="preserve">дигиталних </w:t>
      </w:r>
      <w:r>
        <w:rPr>
          <w:rFonts w:ascii="Arial" w:hAnsi="Arial" w:cs="Arial"/>
          <w:sz w:val="20"/>
          <w:szCs w:val="20"/>
        </w:rPr>
        <w:t xml:space="preserve">уређаја и правила која се тичу </w:t>
      </w:r>
      <w:r w:rsidR="00534D84">
        <w:rPr>
          <w:rFonts w:ascii="Arial" w:hAnsi="Arial" w:cs="Arial"/>
          <w:sz w:val="20"/>
          <w:szCs w:val="20"/>
        </w:rPr>
        <w:t xml:space="preserve">дигиталних </w:t>
      </w:r>
      <w:r>
        <w:rPr>
          <w:rFonts w:ascii="Arial" w:hAnsi="Arial" w:cs="Arial"/>
          <w:sz w:val="20"/>
          <w:szCs w:val="20"/>
        </w:rPr>
        <w:t>уређаја примењују се од тренутка када дете, односно ученик стигне у Школу до тренутка када из ње изађе.</w:t>
      </w:r>
    </w:p>
    <w:p w:rsidR="00F81D94" w:rsidRPr="00FA043B" w:rsidRDefault="00FE142F" w:rsidP="00FE142F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Деца и у</w:t>
      </w:r>
      <w:r w:rsidRPr="00FA043B">
        <w:rPr>
          <w:rFonts w:ascii="Arial" w:hAnsi="Arial" w:cs="Arial"/>
          <w:sz w:val="20"/>
          <w:szCs w:val="20"/>
        </w:rPr>
        <w:t>ченици</w:t>
      </w:r>
      <w:r w:rsidR="00F81D94" w:rsidRPr="00FA043B">
        <w:rPr>
          <w:rFonts w:ascii="Arial" w:hAnsi="Arial" w:cs="Arial"/>
          <w:sz w:val="20"/>
          <w:szCs w:val="20"/>
        </w:rPr>
        <w:t xml:space="preserve"> су одговорни за дигиталне уређаје које доносе у </w:t>
      </w:r>
      <w:r>
        <w:rPr>
          <w:rFonts w:ascii="Arial" w:hAnsi="Arial" w:cs="Arial"/>
          <w:sz w:val="20"/>
          <w:szCs w:val="20"/>
        </w:rPr>
        <w:t>Ш</w:t>
      </w:r>
      <w:r w:rsidR="00F81D94" w:rsidRPr="00FA043B">
        <w:rPr>
          <w:rFonts w:ascii="Arial" w:hAnsi="Arial" w:cs="Arial"/>
          <w:sz w:val="20"/>
          <w:szCs w:val="20"/>
        </w:rPr>
        <w:t xml:space="preserve">колу тако што ће: </w:t>
      </w:r>
    </w:p>
    <w:p w:rsidR="00F81D94" w:rsidRPr="00FA043B" w:rsidRDefault="00FE142F" w:rsidP="00FE142F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F81D94" w:rsidRPr="00FA043B">
        <w:rPr>
          <w:rFonts w:ascii="Arial" w:hAnsi="Arial" w:cs="Arial"/>
          <w:sz w:val="20"/>
          <w:szCs w:val="20"/>
        </w:rPr>
        <w:t xml:space="preserve">их чувати у сваком тренутку и неће их позајмљивати другима; </w:t>
      </w:r>
    </w:p>
    <w:p w:rsidR="00F81D94" w:rsidRPr="00FA043B" w:rsidRDefault="00FE142F" w:rsidP="00FE142F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F81D94" w:rsidRPr="00FA043B">
        <w:rPr>
          <w:rFonts w:ascii="Arial" w:hAnsi="Arial" w:cs="Arial"/>
          <w:sz w:val="20"/>
          <w:szCs w:val="20"/>
        </w:rPr>
        <w:t>се придржавати правила за коришћење дигиталних уређаја током читавог школског дана.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 w:rsidR="00FE142F">
        <w:rPr>
          <w:rFonts w:ascii="Arial" w:hAnsi="Arial" w:cs="Arial"/>
          <w:sz w:val="20"/>
          <w:szCs w:val="20"/>
        </w:rPr>
        <w:tab/>
      </w:r>
      <w:r w:rsidRPr="00FA043B">
        <w:rPr>
          <w:rFonts w:ascii="Arial" w:hAnsi="Arial" w:cs="Arial"/>
          <w:sz w:val="20"/>
          <w:szCs w:val="20"/>
        </w:rPr>
        <w:t xml:space="preserve">Школа и запослени у </w:t>
      </w:r>
      <w:r w:rsidR="00FE142F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нису одговорни за стање приватних личних дигиталних уређаја </w:t>
      </w:r>
      <w:r w:rsidR="00FE142F">
        <w:rPr>
          <w:rFonts w:ascii="Arial" w:hAnsi="Arial" w:cs="Arial"/>
          <w:sz w:val="20"/>
          <w:szCs w:val="20"/>
        </w:rPr>
        <w:t xml:space="preserve">деце и </w:t>
      </w:r>
      <w:r w:rsidRPr="00FA043B">
        <w:rPr>
          <w:rFonts w:ascii="Arial" w:hAnsi="Arial" w:cs="Arial"/>
          <w:sz w:val="20"/>
          <w:szCs w:val="20"/>
        </w:rPr>
        <w:t xml:space="preserve">ученика уколико се изгубе, позајме, оштете или буду украдени. 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5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087D7C" w:rsidRPr="00FA043B" w:rsidRDefault="00087D7C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81D94" w:rsidRDefault="00F81D94" w:rsidP="00087D7C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 w:rsidR="00087D7C">
        <w:rPr>
          <w:rFonts w:ascii="Arial" w:hAnsi="Arial" w:cs="Arial"/>
          <w:sz w:val="20"/>
          <w:szCs w:val="20"/>
        </w:rPr>
        <w:tab/>
      </w:r>
      <w:r w:rsidRPr="00FA043B">
        <w:rPr>
          <w:rFonts w:ascii="Arial" w:hAnsi="Arial" w:cs="Arial"/>
          <w:sz w:val="20"/>
          <w:szCs w:val="20"/>
        </w:rPr>
        <w:t xml:space="preserve">Употреба личних дигиталних уређаја у </w:t>
      </w:r>
      <w:r w:rsidR="00087D7C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предвиђена је искључиво у едукативне сврхе. </w:t>
      </w:r>
    </w:p>
    <w:p w:rsidR="009506EC" w:rsidRPr="009506EC" w:rsidRDefault="009506EC" w:rsidP="00087D7C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Доступност дигиталних уређаја током трајања васпитно-образовног рада и наставе омогућава васпитачима и наставницима да интегришу технологију у процес наставе и учења који обезбеђује одговорну, сврсисходну и контролисану примену технологије у васпитно-образовне сврхе.</w:t>
      </w:r>
    </w:p>
    <w:p w:rsidR="00F81D94" w:rsidRPr="00FA043B" w:rsidRDefault="00F81D94" w:rsidP="00087D7C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 w:rsidR="00087D7C">
        <w:rPr>
          <w:rFonts w:ascii="Arial" w:hAnsi="Arial" w:cs="Arial"/>
          <w:sz w:val="20"/>
          <w:szCs w:val="20"/>
        </w:rPr>
        <w:tab/>
      </w:r>
      <w:r w:rsidRPr="00FA043B">
        <w:rPr>
          <w:rFonts w:ascii="Arial" w:hAnsi="Arial" w:cs="Arial"/>
          <w:sz w:val="20"/>
          <w:szCs w:val="20"/>
        </w:rPr>
        <w:t xml:space="preserve">Лични дигитални уређаји не смеју се користити тако да нарушавају </w:t>
      </w:r>
      <w:r w:rsidR="00087D7C">
        <w:rPr>
          <w:rFonts w:ascii="Arial" w:hAnsi="Arial" w:cs="Arial"/>
          <w:sz w:val="20"/>
          <w:szCs w:val="20"/>
        </w:rPr>
        <w:t>васпитно-</w:t>
      </w:r>
      <w:r w:rsidRPr="00FA043B">
        <w:rPr>
          <w:rFonts w:ascii="Arial" w:hAnsi="Arial" w:cs="Arial"/>
          <w:sz w:val="20"/>
          <w:szCs w:val="20"/>
        </w:rPr>
        <w:t xml:space="preserve">образовно окружење или да крше друга права </w:t>
      </w:r>
      <w:r w:rsidR="00087D7C">
        <w:rPr>
          <w:rFonts w:ascii="Arial" w:hAnsi="Arial" w:cs="Arial"/>
          <w:sz w:val="20"/>
          <w:szCs w:val="20"/>
        </w:rPr>
        <w:t xml:space="preserve">деце, </w:t>
      </w:r>
      <w:r w:rsidRPr="00FA043B">
        <w:rPr>
          <w:rFonts w:ascii="Arial" w:hAnsi="Arial" w:cs="Arial"/>
          <w:sz w:val="20"/>
          <w:szCs w:val="20"/>
        </w:rPr>
        <w:t xml:space="preserve">ученика, </w:t>
      </w:r>
      <w:r w:rsidR="00087D7C">
        <w:rPr>
          <w:rFonts w:ascii="Arial" w:hAnsi="Arial" w:cs="Arial"/>
          <w:sz w:val="20"/>
          <w:szCs w:val="20"/>
        </w:rPr>
        <w:t xml:space="preserve">васпитача, </w:t>
      </w:r>
      <w:r w:rsidRPr="00FA043B">
        <w:rPr>
          <w:rFonts w:ascii="Arial" w:hAnsi="Arial" w:cs="Arial"/>
          <w:sz w:val="20"/>
          <w:szCs w:val="20"/>
        </w:rPr>
        <w:t xml:space="preserve">наставника и </w:t>
      </w:r>
      <w:r w:rsidR="00087D7C">
        <w:rPr>
          <w:rFonts w:ascii="Arial" w:hAnsi="Arial" w:cs="Arial"/>
          <w:sz w:val="20"/>
          <w:szCs w:val="20"/>
        </w:rPr>
        <w:t>других запослених лица у Школи</w:t>
      </w:r>
      <w:r w:rsidRPr="00FA043B">
        <w:rPr>
          <w:rFonts w:ascii="Arial" w:hAnsi="Arial" w:cs="Arial"/>
          <w:sz w:val="20"/>
          <w:szCs w:val="20"/>
        </w:rPr>
        <w:t>.</w:t>
      </w:r>
    </w:p>
    <w:p w:rsidR="00F81D94" w:rsidRPr="00FA043B" w:rsidRDefault="00F81D94" w:rsidP="00087D7C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 w:rsidR="00A36691">
        <w:rPr>
          <w:rFonts w:ascii="Arial" w:hAnsi="Arial" w:cs="Arial"/>
          <w:sz w:val="20"/>
          <w:szCs w:val="20"/>
        </w:rPr>
        <w:tab/>
      </w:r>
      <w:r w:rsidRPr="00FA043B">
        <w:rPr>
          <w:rFonts w:ascii="Arial" w:hAnsi="Arial" w:cs="Arial"/>
          <w:sz w:val="20"/>
          <w:szCs w:val="20"/>
        </w:rPr>
        <w:t xml:space="preserve">Сви лични дигитални уређаји морају бити искључени током читавог школског дана, укључујући и одморе. </w:t>
      </w:r>
    </w:p>
    <w:p w:rsidR="00F81D94" w:rsidRPr="00FA043B" w:rsidRDefault="00F81D94" w:rsidP="00F81D94">
      <w:pPr>
        <w:pStyle w:val="NoSpacing"/>
        <w:contextualSpacing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 </w:t>
      </w:r>
      <w:r w:rsidR="00A36691">
        <w:rPr>
          <w:rFonts w:ascii="Arial" w:hAnsi="Arial" w:cs="Arial"/>
          <w:sz w:val="20"/>
          <w:szCs w:val="20"/>
        </w:rPr>
        <w:tab/>
        <w:t>Деца и у</w:t>
      </w:r>
      <w:r w:rsidRPr="00FA043B">
        <w:rPr>
          <w:rFonts w:ascii="Arial" w:hAnsi="Arial" w:cs="Arial"/>
          <w:sz w:val="20"/>
          <w:szCs w:val="20"/>
        </w:rPr>
        <w:t xml:space="preserve">ченици имају одговорност да искључе своје дигиталне уређаје и безбедно их чувају у школској торби током школског дана. </w:t>
      </w: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6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A36691" w:rsidRPr="00FA043B" w:rsidRDefault="00A36691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 w:rsidR="00E977E0">
        <w:rPr>
          <w:rFonts w:ascii="Arial" w:hAnsi="Arial" w:cs="Arial"/>
          <w:sz w:val="20"/>
          <w:szCs w:val="20"/>
        </w:rPr>
        <w:tab/>
        <w:t>Дигитални уређаји</w:t>
      </w:r>
      <w:r w:rsidRPr="00FA043B">
        <w:rPr>
          <w:rFonts w:ascii="Arial" w:hAnsi="Arial" w:cs="Arial"/>
          <w:sz w:val="20"/>
          <w:szCs w:val="20"/>
        </w:rPr>
        <w:t xml:space="preserve"> морају бити искључени и не смеју се користити током настав</w:t>
      </w:r>
      <w:r w:rsidR="00E977E0">
        <w:rPr>
          <w:rFonts w:ascii="Arial" w:hAnsi="Arial" w:cs="Arial"/>
          <w:sz w:val="20"/>
          <w:szCs w:val="20"/>
        </w:rPr>
        <w:t>е</w:t>
      </w:r>
      <w:r w:rsidRPr="00FA043B">
        <w:rPr>
          <w:rFonts w:ascii="Arial" w:hAnsi="Arial" w:cs="Arial"/>
          <w:sz w:val="20"/>
          <w:szCs w:val="20"/>
        </w:rPr>
        <w:t xml:space="preserve"> без</w:t>
      </w:r>
      <w:r w:rsidR="00E977E0">
        <w:rPr>
          <w:rFonts w:ascii="Arial" w:hAnsi="Arial" w:cs="Arial"/>
          <w:sz w:val="20"/>
          <w:szCs w:val="20"/>
        </w:rPr>
        <w:t xml:space="preserve"> претходног</w:t>
      </w:r>
      <w:r w:rsidRPr="00FA043B">
        <w:rPr>
          <w:rFonts w:ascii="Arial" w:hAnsi="Arial" w:cs="Arial"/>
          <w:sz w:val="20"/>
          <w:szCs w:val="20"/>
        </w:rPr>
        <w:t xml:space="preserve"> одобрења </w:t>
      </w:r>
      <w:r w:rsidR="00E977E0">
        <w:rPr>
          <w:rFonts w:ascii="Arial" w:hAnsi="Arial" w:cs="Arial"/>
          <w:sz w:val="20"/>
          <w:szCs w:val="20"/>
        </w:rPr>
        <w:t xml:space="preserve">и дозволе 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наставника.</w:t>
      </w:r>
    </w:p>
    <w:p w:rsidR="00E977E0" w:rsidRDefault="00E977E0" w:rsidP="00E977E0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Деца и у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ченици имају могућност да за време наставе, само уз дозволу </w:t>
      </w:r>
      <w:r>
        <w:rPr>
          <w:rFonts w:ascii="Arial" w:hAnsi="Arial" w:cs="Arial"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, у циљу обраде одговарајуће наставне јединице, користе своје дигиталне уређаје.</w:t>
      </w:r>
    </w:p>
    <w:p w:rsidR="00F81D94" w:rsidRPr="00FA043B" w:rsidRDefault="00E977E0" w:rsidP="00F81D94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Васпитач, односно н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аставник ће благовремено обавестити </w:t>
      </w:r>
      <w:r>
        <w:rPr>
          <w:rFonts w:ascii="Arial" w:hAnsi="Arial" w:cs="Arial"/>
          <w:sz w:val="20"/>
          <w:szCs w:val="20"/>
          <w:lang w:val="sr-Cyrl-CS"/>
        </w:rPr>
        <w:t xml:space="preserve">децу и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ученике</w:t>
      </w:r>
      <w:r w:rsidR="00F81D94" w:rsidRPr="00FA043B">
        <w:rPr>
          <w:rFonts w:ascii="Arial" w:hAnsi="Arial" w:cs="Arial"/>
          <w:sz w:val="20"/>
          <w:szCs w:val="20"/>
        </w:rPr>
        <w:t xml:space="preserve"> у ком тренутку и за које потребе </w:t>
      </w:r>
      <w:r w:rsidR="00534D84">
        <w:rPr>
          <w:rFonts w:ascii="Arial" w:hAnsi="Arial" w:cs="Arial"/>
          <w:sz w:val="20"/>
          <w:szCs w:val="20"/>
        </w:rPr>
        <w:t xml:space="preserve">васпитно-образовног рада и </w:t>
      </w:r>
      <w:r w:rsidR="00F81D94" w:rsidRPr="00FA043B">
        <w:rPr>
          <w:rFonts w:ascii="Arial" w:hAnsi="Arial" w:cs="Arial"/>
          <w:sz w:val="20"/>
          <w:szCs w:val="20"/>
        </w:rPr>
        <w:t>наставе дигитални уређаји треба да буду употребљени.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</w:rPr>
        <w:t xml:space="preserve">           </w:t>
      </w:r>
      <w:r w:rsidR="00E977E0">
        <w:rPr>
          <w:rFonts w:ascii="Arial" w:hAnsi="Arial" w:cs="Arial"/>
          <w:sz w:val="20"/>
          <w:szCs w:val="20"/>
        </w:rPr>
        <w:tab/>
      </w:r>
      <w:r w:rsidRPr="00FA043B">
        <w:rPr>
          <w:rFonts w:ascii="Arial" w:hAnsi="Arial" w:cs="Arial"/>
          <w:sz w:val="20"/>
          <w:szCs w:val="20"/>
        </w:rPr>
        <w:t xml:space="preserve">Позиви (путем телефона/интернета) не смеју се вршити током трајања наставе. </w:t>
      </w:r>
      <w:r w:rsidR="00E977E0">
        <w:rPr>
          <w:rFonts w:ascii="Arial" w:hAnsi="Arial" w:cs="Arial"/>
          <w:sz w:val="20"/>
          <w:szCs w:val="20"/>
        </w:rPr>
        <w:t>Деца и у</w:t>
      </w:r>
      <w:r w:rsidRPr="00FA043B">
        <w:rPr>
          <w:rFonts w:ascii="Arial" w:hAnsi="Arial" w:cs="Arial"/>
          <w:sz w:val="20"/>
          <w:szCs w:val="20"/>
        </w:rPr>
        <w:t xml:space="preserve">ченици који имају хитни случај могу да се јаве кући уз одобрење </w:t>
      </w:r>
      <w:r w:rsidR="00534D84">
        <w:rPr>
          <w:rFonts w:ascii="Arial" w:hAnsi="Arial" w:cs="Arial"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>Уколико се лични дигитални уређаји користе за потребе наставе и учења могу бити повезани на школску бесплатну бежичну мрежу која је филтрирана и безбедна за коришћење.</w:t>
      </w:r>
    </w:p>
    <w:p w:rsidR="002B3BB4" w:rsidRDefault="00F81D94" w:rsidP="002B3BB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 Изузетно, </w:t>
      </w:r>
      <w:r w:rsidR="00E977E0">
        <w:rPr>
          <w:rFonts w:ascii="Arial" w:hAnsi="Arial" w:cs="Arial"/>
          <w:sz w:val="20"/>
          <w:szCs w:val="20"/>
        </w:rPr>
        <w:t xml:space="preserve">деца и </w:t>
      </w:r>
      <w:r w:rsidRPr="00FA043B">
        <w:rPr>
          <w:rFonts w:ascii="Arial" w:hAnsi="Arial" w:cs="Arial"/>
          <w:sz w:val="20"/>
          <w:szCs w:val="20"/>
        </w:rPr>
        <w:t xml:space="preserve">ученици могу уз сагласност </w:t>
      </w:r>
      <w:r w:rsidR="00E977E0">
        <w:rPr>
          <w:rFonts w:ascii="Arial" w:hAnsi="Arial" w:cs="Arial"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sz w:val="20"/>
          <w:szCs w:val="20"/>
        </w:rPr>
        <w:t>наставника и дозволу родитеља</w:t>
      </w:r>
      <w:r w:rsidR="00534D84">
        <w:rPr>
          <w:rFonts w:ascii="Arial" w:hAnsi="Arial" w:cs="Arial"/>
          <w:sz w:val="20"/>
          <w:szCs w:val="20"/>
        </w:rPr>
        <w:t>, односно другог законског заступника</w:t>
      </w:r>
      <w:r w:rsidRPr="00FA043B">
        <w:rPr>
          <w:rFonts w:ascii="Arial" w:hAnsi="Arial" w:cs="Arial"/>
          <w:sz w:val="20"/>
          <w:szCs w:val="20"/>
        </w:rPr>
        <w:t xml:space="preserve"> да користе интернет мрежу у оквиру пакета услуга </w:t>
      </w:r>
      <w:r w:rsidR="00E977E0">
        <w:rPr>
          <w:rFonts w:ascii="Arial" w:hAnsi="Arial" w:cs="Arial"/>
          <w:sz w:val="20"/>
          <w:szCs w:val="20"/>
        </w:rPr>
        <w:t xml:space="preserve">свог </w:t>
      </w:r>
      <w:r w:rsidRPr="00FA043B">
        <w:rPr>
          <w:rFonts w:ascii="Arial" w:hAnsi="Arial" w:cs="Arial"/>
          <w:sz w:val="20"/>
          <w:szCs w:val="20"/>
        </w:rPr>
        <w:t xml:space="preserve">мобилног оператера, у ситуацијама када бежична мрежа у </w:t>
      </w:r>
      <w:r w:rsidR="00E977E0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не ради, или се дигитални уређај користи изван </w:t>
      </w:r>
      <w:r w:rsidR="00E977E0">
        <w:rPr>
          <w:rFonts w:ascii="Arial" w:hAnsi="Arial" w:cs="Arial"/>
          <w:sz w:val="20"/>
          <w:szCs w:val="20"/>
        </w:rPr>
        <w:t>простора Школе</w:t>
      </w:r>
      <w:r w:rsidRPr="00FA043B">
        <w:rPr>
          <w:rFonts w:ascii="Arial" w:hAnsi="Arial" w:cs="Arial"/>
          <w:sz w:val="20"/>
          <w:szCs w:val="20"/>
        </w:rPr>
        <w:t xml:space="preserve"> (нпр. предавања у парку, посета одређеном локалитету и сл.).</w:t>
      </w:r>
    </w:p>
    <w:p w:rsidR="00F81D94" w:rsidRPr="00687974" w:rsidRDefault="00F81D94" w:rsidP="002B3BB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lastRenderedPageBreak/>
        <w:t xml:space="preserve">Члан </w:t>
      </w:r>
      <w:r w:rsidRPr="00687974">
        <w:rPr>
          <w:rFonts w:ascii="Arial" w:hAnsi="Arial" w:cs="Arial"/>
          <w:sz w:val="20"/>
          <w:szCs w:val="20"/>
        </w:rPr>
        <w:t>7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ED2114" w:rsidRDefault="00ED2114" w:rsidP="009506EC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657259" w:rsidRPr="00FA043B" w:rsidRDefault="009506EC" w:rsidP="009506EC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 Школе или други запослени у Школи кога директор овласти управљаће појединачним захтевима родитеља, односно других законских заступника деце и ученика за било каква изузећа</w:t>
      </w:r>
      <w:r w:rsidR="00ED2114">
        <w:rPr>
          <w:rFonts w:ascii="Arial" w:hAnsi="Arial" w:cs="Arial"/>
          <w:sz w:val="20"/>
          <w:szCs w:val="20"/>
        </w:rPr>
        <w:t xml:space="preserve"> од школске политике која се односи на употребу </w:t>
      </w:r>
      <w:r w:rsidR="00534D84">
        <w:rPr>
          <w:rFonts w:ascii="Arial" w:hAnsi="Arial" w:cs="Arial"/>
          <w:sz w:val="20"/>
          <w:szCs w:val="20"/>
        </w:rPr>
        <w:t>дигиталних уређаја</w:t>
      </w:r>
      <w:r w:rsidR="00ED2114">
        <w:rPr>
          <w:rFonts w:ascii="Arial" w:hAnsi="Arial" w:cs="Arial"/>
          <w:sz w:val="20"/>
          <w:szCs w:val="20"/>
        </w:rPr>
        <w:t>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Директор </w:t>
      </w:r>
      <w:r w:rsidR="00657259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>коле може да дозволи одређен</w:t>
      </w:r>
      <w:r w:rsidR="00657259">
        <w:rPr>
          <w:rFonts w:ascii="Arial" w:hAnsi="Arial" w:cs="Arial"/>
          <w:sz w:val="20"/>
          <w:szCs w:val="20"/>
        </w:rPr>
        <w:t>ој деци и</w:t>
      </w:r>
      <w:r w:rsidRPr="00FA043B">
        <w:rPr>
          <w:rFonts w:ascii="Arial" w:hAnsi="Arial" w:cs="Arial"/>
          <w:sz w:val="20"/>
          <w:szCs w:val="20"/>
        </w:rPr>
        <w:t xml:space="preserve"> ученицима да користе </w:t>
      </w:r>
      <w:r w:rsidR="00534D84">
        <w:rPr>
          <w:rFonts w:ascii="Arial" w:hAnsi="Arial" w:cs="Arial"/>
          <w:sz w:val="20"/>
          <w:szCs w:val="20"/>
        </w:rPr>
        <w:t>дигиталне уређаје</w:t>
      </w:r>
      <w:r w:rsidRPr="00FA043B">
        <w:rPr>
          <w:rFonts w:ascii="Arial" w:hAnsi="Arial" w:cs="Arial"/>
          <w:sz w:val="20"/>
          <w:szCs w:val="20"/>
        </w:rPr>
        <w:t xml:space="preserve">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 како би се т</w:t>
      </w:r>
      <w:r w:rsidR="00657259">
        <w:rPr>
          <w:rFonts w:ascii="Arial" w:hAnsi="Arial" w:cs="Arial"/>
          <w:sz w:val="20"/>
          <w:szCs w:val="20"/>
        </w:rPr>
        <w:t>ој деци и</w:t>
      </w:r>
      <w:r w:rsidRPr="00FA043B">
        <w:rPr>
          <w:rFonts w:ascii="Arial" w:hAnsi="Arial" w:cs="Arial"/>
          <w:sz w:val="20"/>
          <w:szCs w:val="20"/>
        </w:rPr>
        <w:t xml:space="preserve"> ученицима омогућило да учествују у образовању на истој основи као и друг</w:t>
      </w:r>
      <w:r w:rsidR="00657259">
        <w:rPr>
          <w:rFonts w:ascii="Arial" w:hAnsi="Arial" w:cs="Arial"/>
          <w:sz w:val="20"/>
          <w:szCs w:val="20"/>
        </w:rPr>
        <w:t>а деца и</w:t>
      </w:r>
      <w:r w:rsidRPr="00FA043B">
        <w:rPr>
          <w:rFonts w:ascii="Arial" w:hAnsi="Arial" w:cs="Arial"/>
          <w:sz w:val="20"/>
          <w:szCs w:val="20"/>
        </w:rPr>
        <w:t xml:space="preserve"> ученици.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8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657259" w:rsidRPr="00FA043B" w:rsidRDefault="00657259" w:rsidP="00F81D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C47DF8" w:rsidRDefault="00F81D94" w:rsidP="00CF2286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A043B">
        <w:rPr>
          <w:rFonts w:ascii="Arial" w:hAnsi="Arial" w:cs="Arial"/>
          <w:bCs/>
          <w:sz w:val="20"/>
          <w:szCs w:val="20"/>
        </w:rPr>
        <w:t xml:space="preserve">Уколико </w:t>
      </w:r>
      <w:r w:rsidR="003E0C08">
        <w:rPr>
          <w:rFonts w:ascii="Arial" w:hAnsi="Arial" w:cs="Arial"/>
          <w:bCs/>
          <w:sz w:val="20"/>
          <w:szCs w:val="20"/>
        </w:rPr>
        <w:t xml:space="preserve">дете, односно </w:t>
      </w:r>
      <w:r w:rsidRPr="00FA043B">
        <w:rPr>
          <w:rFonts w:ascii="Arial" w:hAnsi="Arial" w:cs="Arial"/>
          <w:bCs/>
          <w:sz w:val="20"/>
          <w:szCs w:val="20"/>
        </w:rPr>
        <w:t xml:space="preserve">ученик користи </w:t>
      </w:r>
      <w:r w:rsidR="003E0C08">
        <w:rPr>
          <w:rFonts w:ascii="Arial" w:hAnsi="Arial" w:cs="Arial"/>
          <w:bCs/>
          <w:sz w:val="20"/>
          <w:szCs w:val="20"/>
        </w:rPr>
        <w:t>дигитални уређај</w:t>
      </w:r>
      <w:r w:rsidRPr="00FA043B">
        <w:rPr>
          <w:rFonts w:ascii="Arial" w:hAnsi="Arial" w:cs="Arial"/>
          <w:bCs/>
          <w:sz w:val="20"/>
          <w:szCs w:val="20"/>
        </w:rPr>
        <w:t xml:space="preserve"> без дозволе </w:t>
      </w:r>
      <w:r w:rsidR="003E0C08">
        <w:rPr>
          <w:rFonts w:ascii="Arial" w:hAnsi="Arial" w:cs="Arial"/>
          <w:bCs/>
          <w:sz w:val="20"/>
          <w:szCs w:val="20"/>
        </w:rPr>
        <w:t xml:space="preserve">васпитача, односно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наставника, </w:t>
      </w:r>
      <w:r w:rsidR="00C47DF8">
        <w:rPr>
          <w:rFonts w:ascii="Arial" w:hAnsi="Arial" w:cs="Arial"/>
          <w:bCs/>
          <w:sz w:val="20"/>
          <w:szCs w:val="20"/>
        </w:rPr>
        <w:t xml:space="preserve">васпитач, односно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 </w:t>
      </w:r>
      <w:r w:rsidR="00C47DF8">
        <w:rPr>
          <w:rFonts w:ascii="Arial" w:hAnsi="Arial" w:cs="Arial"/>
          <w:bCs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bCs/>
          <w:sz w:val="20"/>
          <w:szCs w:val="20"/>
        </w:rPr>
        <w:t>ученика</w:t>
      </w:r>
      <w:r w:rsidR="00C47DF8">
        <w:rPr>
          <w:rFonts w:ascii="Arial" w:hAnsi="Arial" w:cs="Arial"/>
          <w:bCs/>
          <w:sz w:val="20"/>
          <w:szCs w:val="20"/>
        </w:rPr>
        <w:t>, то одмах уписује у напомену у д</w:t>
      </w:r>
      <w:r w:rsidRPr="00FA043B">
        <w:rPr>
          <w:rFonts w:ascii="Arial" w:hAnsi="Arial" w:cs="Arial"/>
          <w:bCs/>
          <w:sz w:val="20"/>
          <w:szCs w:val="20"/>
        </w:rPr>
        <w:t xml:space="preserve">невник рада. </w:t>
      </w:r>
    </w:p>
    <w:p w:rsidR="00F81D94" w:rsidRPr="00FA043B" w:rsidRDefault="00C47DF8" w:rsidP="00F81D94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Деца, односно у</w:t>
      </w:r>
      <w:r w:rsidR="00F81D94" w:rsidRPr="00FA043B">
        <w:rPr>
          <w:rFonts w:ascii="Arial" w:hAnsi="Arial" w:cs="Arial"/>
          <w:bCs/>
          <w:sz w:val="20"/>
          <w:szCs w:val="20"/>
        </w:rPr>
        <w:t>чени</w:t>
      </w:r>
      <w:r>
        <w:rPr>
          <w:rFonts w:ascii="Arial" w:hAnsi="Arial" w:cs="Arial"/>
          <w:bCs/>
          <w:sz w:val="20"/>
          <w:szCs w:val="20"/>
        </w:rPr>
        <w:t>ци</w:t>
      </w:r>
      <w:r w:rsidR="00F81D94"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су </w:t>
      </w:r>
      <w:r w:rsidR="00F81D94" w:rsidRPr="00FA043B">
        <w:rPr>
          <w:rFonts w:ascii="Arial" w:hAnsi="Arial" w:cs="Arial"/>
          <w:bCs/>
          <w:sz w:val="20"/>
          <w:szCs w:val="20"/>
        </w:rPr>
        <w:t>обавез</w:t>
      </w:r>
      <w:r w:rsidR="00534D84">
        <w:rPr>
          <w:rFonts w:ascii="Arial" w:hAnsi="Arial" w:cs="Arial"/>
          <w:bCs/>
          <w:sz w:val="20"/>
          <w:szCs w:val="20"/>
        </w:rPr>
        <w:t xml:space="preserve">ни </w:t>
      </w:r>
      <w:r w:rsidR="00DC6231">
        <w:rPr>
          <w:rFonts w:ascii="Arial" w:hAnsi="Arial" w:cs="Arial"/>
          <w:bCs/>
          <w:sz w:val="20"/>
          <w:szCs w:val="20"/>
          <w:lang/>
        </w:rPr>
        <w:t xml:space="preserve">да </w:t>
      </w:r>
      <w:r w:rsidR="00534D84">
        <w:rPr>
          <w:rFonts w:ascii="Arial" w:hAnsi="Arial" w:cs="Arial"/>
          <w:bCs/>
          <w:sz w:val="20"/>
          <w:szCs w:val="20"/>
        </w:rPr>
        <w:t>васпитачу, о</w:t>
      </w:r>
      <w:r>
        <w:rPr>
          <w:rFonts w:ascii="Arial" w:hAnsi="Arial" w:cs="Arial"/>
          <w:bCs/>
          <w:sz w:val="20"/>
          <w:szCs w:val="20"/>
        </w:rPr>
        <w:t xml:space="preserve">дносно </w:t>
      </w:r>
      <w:r w:rsidR="00F81D94" w:rsidRPr="00FA043B">
        <w:rPr>
          <w:rFonts w:ascii="Arial" w:hAnsi="Arial" w:cs="Arial"/>
          <w:bCs/>
          <w:sz w:val="20"/>
          <w:szCs w:val="20"/>
        </w:rPr>
        <w:t>наставник</w:t>
      </w:r>
      <w:r>
        <w:rPr>
          <w:rFonts w:ascii="Arial" w:hAnsi="Arial" w:cs="Arial"/>
          <w:bCs/>
          <w:sz w:val="20"/>
          <w:szCs w:val="20"/>
        </w:rPr>
        <w:t xml:space="preserve">у, на његов захтев, </w:t>
      </w:r>
      <w:r w:rsidR="00F81D94" w:rsidRPr="00FA043B">
        <w:rPr>
          <w:rFonts w:ascii="Arial" w:hAnsi="Arial" w:cs="Arial"/>
          <w:bCs/>
          <w:sz w:val="20"/>
          <w:szCs w:val="20"/>
        </w:rPr>
        <w:t>преда</w:t>
      </w:r>
      <w:r>
        <w:rPr>
          <w:rFonts w:ascii="Arial" w:hAnsi="Arial" w:cs="Arial"/>
          <w:bCs/>
          <w:sz w:val="20"/>
          <w:szCs w:val="20"/>
        </w:rPr>
        <w:t>ју</w:t>
      </w:r>
      <w:r w:rsidR="00F81D94"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дигитални</w:t>
      </w:r>
      <w:r w:rsidR="00F81D94" w:rsidRPr="00FA04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уређај, </w:t>
      </w:r>
      <w:r w:rsidR="00F81D94" w:rsidRPr="00FA043B">
        <w:rPr>
          <w:rFonts w:ascii="Arial" w:hAnsi="Arial" w:cs="Arial"/>
          <w:bCs/>
          <w:sz w:val="20"/>
          <w:szCs w:val="20"/>
        </w:rPr>
        <w:t>који га по завршетку часа односи  директору, секретару или стручном сараднику</w:t>
      </w:r>
      <w:r>
        <w:rPr>
          <w:rFonts w:ascii="Arial" w:hAnsi="Arial" w:cs="Arial"/>
          <w:bCs/>
          <w:sz w:val="20"/>
          <w:szCs w:val="20"/>
        </w:rPr>
        <w:t xml:space="preserve"> Школе</w:t>
      </w:r>
      <w:r w:rsidR="00534D84">
        <w:rPr>
          <w:rFonts w:ascii="Arial" w:hAnsi="Arial" w:cs="Arial"/>
          <w:bCs/>
          <w:sz w:val="20"/>
          <w:szCs w:val="20"/>
        </w:rPr>
        <w:t xml:space="preserve">, где </w:t>
      </w:r>
      <w:r w:rsidR="00F81D94" w:rsidRPr="00FA043B">
        <w:rPr>
          <w:rFonts w:ascii="Arial" w:hAnsi="Arial" w:cs="Arial"/>
          <w:bCs/>
          <w:sz w:val="20"/>
          <w:szCs w:val="20"/>
        </w:rPr>
        <w:t>ће исти стајати све до доласка родитеља</w:t>
      </w:r>
      <w:r>
        <w:rPr>
          <w:rFonts w:ascii="Arial" w:hAnsi="Arial" w:cs="Arial"/>
          <w:bCs/>
          <w:sz w:val="20"/>
          <w:szCs w:val="20"/>
        </w:rPr>
        <w:t>, односно другог законског заступника</w:t>
      </w:r>
      <w:r w:rsidR="00F81D94" w:rsidRPr="00FA043B">
        <w:rPr>
          <w:rFonts w:ascii="Arial" w:hAnsi="Arial" w:cs="Arial"/>
          <w:bCs/>
          <w:sz w:val="20"/>
          <w:szCs w:val="20"/>
        </w:rPr>
        <w:t xml:space="preserve">. </w:t>
      </w: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bCs/>
          <w:color w:val="C0504D"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687974">
        <w:rPr>
          <w:rFonts w:ascii="Arial" w:hAnsi="Arial" w:cs="Arial"/>
          <w:sz w:val="20"/>
          <w:szCs w:val="20"/>
        </w:rPr>
        <w:t>9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C47DF8" w:rsidRPr="00FA043B" w:rsidRDefault="00C47DF8" w:rsidP="00F81D94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:rsidR="00F81D94" w:rsidRPr="00FA043B" w:rsidRDefault="00CF2286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Дете, односно ученик</w:t>
      </w:r>
      <w:r w:rsidR="00F81D94" w:rsidRPr="00FA043B">
        <w:rPr>
          <w:rFonts w:ascii="Arial" w:hAnsi="Arial" w:cs="Arial"/>
          <w:sz w:val="20"/>
          <w:szCs w:val="20"/>
        </w:rPr>
        <w:t xml:space="preserve"> не сме да користи дигитални уређај за снимање, пренос или објављивање фотографија, аудио или видео-записа себе, друг</w:t>
      </w:r>
      <w:r>
        <w:rPr>
          <w:rFonts w:ascii="Arial" w:hAnsi="Arial" w:cs="Arial"/>
          <w:sz w:val="20"/>
          <w:szCs w:val="20"/>
        </w:rPr>
        <w:t>е деце и</w:t>
      </w:r>
      <w:r w:rsidR="00F81D94" w:rsidRPr="00FA043B">
        <w:rPr>
          <w:rFonts w:ascii="Arial" w:hAnsi="Arial" w:cs="Arial"/>
          <w:sz w:val="20"/>
          <w:szCs w:val="20"/>
        </w:rPr>
        <w:t xml:space="preserve"> ученика,</w:t>
      </w:r>
      <w:r>
        <w:rPr>
          <w:rFonts w:ascii="Arial" w:hAnsi="Arial" w:cs="Arial"/>
          <w:sz w:val="20"/>
          <w:szCs w:val="20"/>
        </w:rPr>
        <w:t xml:space="preserve"> васпитача,</w:t>
      </w:r>
      <w:r w:rsidR="00F81D94" w:rsidRPr="00FA043B">
        <w:rPr>
          <w:rFonts w:ascii="Arial" w:hAnsi="Arial" w:cs="Arial"/>
          <w:sz w:val="20"/>
          <w:szCs w:val="20"/>
        </w:rPr>
        <w:t xml:space="preserve"> наставника, наставног материјала и процене без писменог пристанка свих страна.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Лични дигитални уређаји не смеју се користити у тоалетима, свлачионицама или било ком простору у </w:t>
      </w:r>
      <w:r w:rsidR="00CF2286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који се сматра приватним. 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Слике, видео и аудио датотеке снимљене у </w:t>
      </w:r>
      <w:r w:rsidR="00CF2286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 не смеју се преносити нити објављивати у било ком тренутку без изричите дозволе </w:t>
      </w:r>
      <w:r w:rsidR="00CF2286">
        <w:rPr>
          <w:rFonts w:ascii="Arial" w:hAnsi="Arial" w:cs="Arial"/>
          <w:sz w:val="20"/>
          <w:szCs w:val="20"/>
        </w:rPr>
        <w:t xml:space="preserve">васпитача, </w:t>
      </w:r>
      <w:r w:rsidRPr="00FA043B">
        <w:rPr>
          <w:rFonts w:ascii="Arial" w:hAnsi="Arial" w:cs="Arial"/>
          <w:sz w:val="20"/>
          <w:szCs w:val="20"/>
        </w:rPr>
        <w:t xml:space="preserve">наставника или друге одговорне особе у </w:t>
      </w:r>
      <w:r w:rsidR="00CF2286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коли. 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A043B">
        <w:rPr>
          <w:rFonts w:ascii="Arial" w:hAnsi="Arial" w:cs="Arial"/>
          <w:bCs/>
          <w:sz w:val="20"/>
          <w:szCs w:val="20"/>
        </w:rPr>
        <w:t xml:space="preserve">Уколико се утврди да је </w:t>
      </w:r>
      <w:r w:rsidR="00CF2286">
        <w:rPr>
          <w:rFonts w:ascii="Arial" w:hAnsi="Arial" w:cs="Arial"/>
          <w:bCs/>
          <w:sz w:val="20"/>
          <w:szCs w:val="20"/>
        </w:rPr>
        <w:t xml:space="preserve">дете, односно </w:t>
      </w:r>
      <w:r w:rsidRPr="00FA043B">
        <w:rPr>
          <w:rFonts w:ascii="Arial" w:hAnsi="Arial" w:cs="Arial"/>
          <w:bCs/>
          <w:sz w:val="20"/>
          <w:szCs w:val="20"/>
        </w:rPr>
        <w:t>ученик користио слике или снимке друг</w:t>
      </w:r>
      <w:r w:rsidR="00CF2286">
        <w:rPr>
          <w:rFonts w:ascii="Arial" w:hAnsi="Arial" w:cs="Arial"/>
          <w:bCs/>
          <w:sz w:val="20"/>
          <w:szCs w:val="20"/>
        </w:rPr>
        <w:t>е</w:t>
      </w:r>
      <w:r w:rsidRPr="00FA043B">
        <w:rPr>
          <w:rFonts w:ascii="Arial" w:hAnsi="Arial" w:cs="Arial"/>
          <w:bCs/>
          <w:sz w:val="20"/>
          <w:szCs w:val="20"/>
        </w:rPr>
        <w:t xml:space="preserve"> </w:t>
      </w:r>
      <w:r w:rsidR="00CF2286">
        <w:rPr>
          <w:rFonts w:ascii="Arial" w:hAnsi="Arial" w:cs="Arial"/>
          <w:bCs/>
          <w:sz w:val="20"/>
          <w:szCs w:val="20"/>
        </w:rPr>
        <w:t xml:space="preserve">деце и </w:t>
      </w:r>
      <w:r w:rsidRPr="00FA043B">
        <w:rPr>
          <w:rFonts w:ascii="Arial" w:hAnsi="Arial" w:cs="Arial"/>
          <w:bCs/>
          <w:sz w:val="20"/>
          <w:szCs w:val="20"/>
        </w:rPr>
        <w:t xml:space="preserve">ученика, </w:t>
      </w:r>
      <w:r w:rsidR="00CF2286">
        <w:rPr>
          <w:rFonts w:ascii="Arial" w:hAnsi="Arial" w:cs="Arial"/>
          <w:bCs/>
          <w:sz w:val="20"/>
          <w:szCs w:val="20"/>
        </w:rPr>
        <w:t xml:space="preserve">васпитача,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наставника или </w:t>
      </w:r>
      <w:r w:rsidR="00CF2286">
        <w:rPr>
          <w:rFonts w:ascii="Arial" w:hAnsi="Arial" w:cs="Arial"/>
          <w:bCs/>
          <w:sz w:val="20"/>
          <w:szCs w:val="20"/>
        </w:rPr>
        <w:t xml:space="preserve">других </w:t>
      </w:r>
      <w:r w:rsidRPr="00FA043B">
        <w:rPr>
          <w:rFonts w:ascii="Arial" w:hAnsi="Arial" w:cs="Arial"/>
          <w:bCs/>
          <w:sz w:val="20"/>
          <w:szCs w:val="20"/>
        </w:rPr>
        <w:t xml:space="preserve">запослених </w:t>
      </w:r>
      <w:r w:rsidR="00CF2286">
        <w:rPr>
          <w:rFonts w:ascii="Arial" w:hAnsi="Arial" w:cs="Arial"/>
          <w:bCs/>
          <w:sz w:val="20"/>
          <w:szCs w:val="20"/>
        </w:rPr>
        <w:t>у Ш</w:t>
      </w:r>
      <w:r w:rsidRPr="00FA043B">
        <w:rPr>
          <w:rFonts w:ascii="Arial" w:hAnsi="Arial" w:cs="Arial"/>
          <w:bCs/>
          <w:sz w:val="20"/>
          <w:szCs w:val="20"/>
        </w:rPr>
        <w:t>кол</w:t>
      </w:r>
      <w:r w:rsidR="00CF2286">
        <w:rPr>
          <w:rFonts w:ascii="Arial" w:hAnsi="Arial" w:cs="Arial"/>
          <w:bCs/>
          <w:sz w:val="20"/>
          <w:szCs w:val="20"/>
        </w:rPr>
        <w:t>и</w:t>
      </w:r>
      <w:r w:rsidRPr="00FA043B">
        <w:rPr>
          <w:rFonts w:ascii="Arial" w:hAnsi="Arial" w:cs="Arial"/>
          <w:bCs/>
          <w:sz w:val="20"/>
          <w:szCs w:val="20"/>
        </w:rPr>
        <w:t xml:space="preserve">, постављао их на друштвене мреже, против </w:t>
      </w:r>
      <w:r w:rsidR="00CF2286">
        <w:rPr>
          <w:rFonts w:ascii="Arial" w:hAnsi="Arial" w:cs="Arial"/>
          <w:bCs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bCs/>
          <w:sz w:val="20"/>
          <w:szCs w:val="20"/>
        </w:rPr>
        <w:t>ученика ће бити покренут васпитно-дис</w:t>
      </w:r>
      <w:r w:rsidR="00CF2286">
        <w:rPr>
          <w:rFonts w:ascii="Arial" w:hAnsi="Arial" w:cs="Arial"/>
          <w:bCs/>
          <w:sz w:val="20"/>
          <w:szCs w:val="20"/>
        </w:rPr>
        <w:t>циплински поступак у складу са з</w:t>
      </w:r>
      <w:r w:rsidRPr="00FA043B">
        <w:rPr>
          <w:rFonts w:ascii="Arial" w:hAnsi="Arial" w:cs="Arial"/>
          <w:bCs/>
          <w:sz w:val="20"/>
          <w:szCs w:val="20"/>
        </w:rPr>
        <w:t>аконом, важећим прописима и општим актима Школе.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У случају теже повреде обавеза од стране </w:t>
      </w:r>
      <w:r w:rsidR="00CF2286">
        <w:rPr>
          <w:rFonts w:ascii="Arial" w:hAnsi="Arial" w:cs="Arial"/>
          <w:sz w:val="20"/>
          <w:szCs w:val="20"/>
        </w:rPr>
        <w:t>детета,</w:t>
      </w:r>
      <w:r w:rsidR="00DC6231">
        <w:rPr>
          <w:rFonts w:ascii="Arial" w:hAnsi="Arial" w:cs="Arial"/>
          <w:sz w:val="20"/>
          <w:szCs w:val="20"/>
          <w:lang/>
        </w:rPr>
        <w:t xml:space="preserve"> </w:t>
      </w:r>
      <w:r w:rsidR="00CF2286">
        <w:rPr>
          <w:rFonts w:ascii="Arial" w:hAnsi="Arial" w:cs="Arial"/>
          <w:sz w:val="20"/>
          <w:szCs w:val="20"/>
        </w:rPr>
        <w:t xml:space="preserve">односно </w:t>
      </w:r>
      <w:r w:rsidRPr="00FA043B">
        <w:rPr>
          <w:rFonts w:ascii="Arial" w:hAnsi="Arial" w:cs="Arial"/>
          <w:sz w:val="20"/>
          <w:szCs w:val="20"/>
        </w:rPr>
        <w:t xml:space="preserve">ученика коришћењем </w:t>
      </w:r>
      <w:r w:rsidR="00534D84">
        <w:rPr>
          <w:rFonts w:ascii="Arial" w:hAnsi="Arial" w:cs="Arial"/>
          <w:sz w:val="20"/>
          <w:szCs w:val="20"/>
        </w:rPr>
        <w:t>дигиталног</w:t>
      </w:r>
      <w:r w:rsidRPr="00FA043B">
        <w:rPr>
          <w:rFonts w:ascii="Arial" w:hAnsi="Arial" w:cs="Arial"/>
          <w:sz w:val="20"/>
          <w:szCs w:val="20"/>
        </w:rPr>
        <w:t xml:space="preserve"> уређаја супротно одредбама закона и овог правилника, </w:t>
      </w:r>
      <w:r w:rsidR="00CF2286">
        <w:rPr>
          <w:rFonts w:ascii="Arial" w:hAnsi="Arial" w:cs="Arial"/>
          <w:sz w:val="20"/>
          <w:szCs w:val="20"/>
        </w:rPr>
        <w:t xml:space="preserve">детету, односно </w:t>
      </w:r>
      <w:r w:rsidRPr="00FA043B">
        <w:rPr>
          <w:rFonts w:ascii="Arial" w:hAnsi="Arial" w:cs="Arial"/>
          <w:sz w:val="20"/>
          <w:szCs w:val="20"/>
        </w:rPr>
        <w:t xml:space="preserve">ученику </w:t>
      </w:r>
      <w:r w:rsidR="00ED2114">
        <w:rPr>
          <w:rFonts w:ascii="Arial" w:hAnsi="Arial" w:cs="Arial"/>
          <w:sz w:val="20"/>
          <w:szCs w:val="20"/>
        </w:rPr>
        <w:t>може</w:t>
      </w:r>
      <w:r w:rsidRPr="00FA043B">
        <w:rPr>
          <w:rFonts w:ascii="Arial" w:hAnsi="Arial" w:cs="Arial"/>
          <w:sz w:val="20"/>
          <w:szCs w:val="20"/>
        </w:rPr>
        <w:t xml:space="preserve"> се</w:t>
      </w:r>
      <w:r w:rsidR="00ED2114">
        <w:rPr>
          <w:rFonts w:ascii="Arial" w:hAnsi="Arial" w:cs="Arial"/>
          <w:sz w:val="20"/>
          <w:szCs w:val="20"/>
        </w:rPr>
        <w:t>, уз присуство сведока,</w:t>
      </w:r>
      <w:r w:rsidRPr="00FA043B">
        <w:rPr>
          <w:rFonts w:ascii="Arial" w:hAnsi="Arial" w:cs="Arial"/>
          <w:sz w:val="20"/>
          <w:szCs w:val="20"/>
        </w:rPr>
        <w:t xml:space="preserve"> одузети </w:t>
      </w:r>
      <w:r w:rsidR="00CF2286">
        <w:rPr>
          <w:rFonts w:ascii="Arial" w:hAnsi="Arial" w:cs="Arial"/>
          <w:sz w:val="20"/>
          <w:szCs w:val="20"/>
        </w:rPr>
        <w:t>предметни</w:t>
      </w:r>
      <w:r w:rsidRPr="00FA043B">
        <w:rPr>
          <w:rFonts w:ascii="Arial" w:hAnsi="Arial" w:cs="Arial"/>
          <w:sz w:val="20"/>
          <w:szCs w:val="20"/>
        </w:rPr>
        <w:t xml:space="preserve"> уређај, одложити у коверту</w:t>
      </w:r>
      <w:r w:rsidR="00ED2114">
        <w:rPr>
          <w:rFonts w:ascii="Arial" w:hAnsi="Arial" w:cs="Arial"/>
          <w:sz w:val="20"/>
          <w:szCs w:val="20"/>
        </w:rPr>
        <w:t xml:space="preserve"> са његовим именом, </w:t>
      </w:r>
      <w:r w:rsidRPr="00FA043B">
        <w:rPr>
          <w:rFonts w:ascii="Arial" w:hAnsi="Arial" w:cs="Arial"/>
          <w:sz w:val="20"/>
          <w:szCs w:val="20"/>
        </w:rPr>
        <w:t xml:space="preserve"> која ће се за</w:t>
      </w:r>
      <w:r w:rsidR="00ED2114">
        <w:rPr>
          <w:rFonts w:ascii="Arial" w:hAnsi="Arial" w:cs="Arial"/>
          <w:sz w:val="20"/>
          <w:szCs w:val="20"/>
        </w:rPr>
        <w:t>лепити</w:t>
      </w:r>
      <w:r w:rsidRPr="00FA043B">
        <w:rPr>
          <w:rFonts w:ascii="Arial" w:hAnsi="Arial" w:cs="Arial"/>
          <w:sz w:val="20"/>
          <w:szCs w:val="20"/>
        </w:rPr>
        <w:t xml:space="preserve"> и </w:t>
      </w:r>
      <w:r w:rsidR="00ED2114">
        <w:rPr>
          <w:rFonts w:ascii="Arial" w:hAnsi="Arial" w:cs="Arial"/>
          <w:sz w:val="20"/>
          <w:szCs w:val="20"/>
        </w:rPr>
        <w:t>оставити</w:t>
      </w:r>
      <w:r w:rsidRPr="00FA043B">
        <w:rPr>
          <w:rFonts w:ascii="Arial" w:hAnsi="Arial" w:cs="Arial"/>
          <w:sz w:val="20"/>
          <w:szCs w:val="20"/>
        </w:rPr>
        <w:t xml:space="preserve"> на одговарајуће место у канцеларији директора </w:t>
      </w:r>
      <w:r w:rsidR="00CF2286">
        <w:rPr>
          <w:rFonts w:ascii="Arial" w:hAnsi="Arial" w:cs="Arial"/>
          <w:sz w:val="20"/>
          <w:szCs w:val="20"/>
        </w:rPr>
        <w:t>Ш</w:t>
      </w:r>
      <w:r w:rsidRPr="00FA043B">
        <w:rPr>
          <w:rFonts w:ascii="Arial" w:hAnsi="Arial" w:cs="Arial"/>
          <w:sz w:val="20"/>
          <w:szCs w:val="20"/>
        </w:rPr>
        <w:t xml:space="preserve">коле </w:t>
      </w:r>
      <w:r w:rsidR="00CF2286">
        <w:rPr>
          <w:rFonts w:ascii="Arial" w:hAnsi="Arial" w:cs="Arial"/>
          <w:sz w:val="20"/>
          <w:szCs w:val="20"/>
        </w:rPr>
        <w:t xml:space="preserve">до доласка родитеља, односно другог </w:t>
      </w:r>
      <w:r w:rsidRPr="00FA043B">
        <w:rPr>
          <w:rFonts w:ascii="Arial" w:hAnsi="Arial" w:cs="Arial"/>
          <w:sz w:val="20"/>
          <w:szCs w:val="20"/>
        </w:rPr>
        <w:t xml:space="preserve">законског заступника </w:t>
      </w:r>
      <w:r w:rsidR="00CF2286">
        <w:rPr>
          <w:rFonts w:ascii="Arial" w:hAnsi="Arial" w:cs="Arial"/>
          <w:sz w:val="20"/>
          <w:szCs w:val="20"/>
        </w:rPr>
        <w:t xml:space="preserve">детета, односно </w:t>
      </w:r>
      <w:r w:rsidRPr="00FA043B">
        <w:rPr>
          <w:rFonts w:ascii="Arial" w:hAnsi="Arial" w:cs="Arial"/>
          <w:sz w:val="20"/>
          <w:szCs w:val="20"/>
        </w:rPr>
        <w:t xml:space="preserve">ученика или надлежног државног органа. 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A043B">
        <w:rPr>
          <w:rFonts w:ascii="Arial" w:hAnsi="Arial" w:cs="Arial"/>
          <w:sz w:val="20"/>
          <w:szCs w:val="20"/>
        </w:rPr>
        <w:t xml:space="preserve">Школа неће претраживати садржај личних дигиталних уређаја </w:t>
      </w:r>
      <w:r w:rsidR="00CF2286">
        <w:rPr>
          <w:rFonts w:ascii="Arial" w:hAnsi="Arial" w:cs="Arial"/>
          <w:sz w:val="20"/>
          <w:szCs w:val="20"/>
        </w:rPr>
        <w:t xml:space="preserve">деце и </w:t>
      </w:r>
      <w:r w:rsidRPr="00FA043B">
        <w:rPr>
          <w:rFonts w:ascii="Arial" w:hAnsi="Arial" w:cs="Arial"/>
          <w:sz w:val="20"/>
          <w:szCs w:val="20"/>
        </w:rPr>
        <w:t>ученика</w:t>
      </w:r>
      <w:r w:rsidR="00CF2286">
        <w:rPr>
          <w:rFonts w:ascii="Arial" w:hAnsi="Arial" w:cs="Arial"/>
          <w:sz w:val="20"/>
          <w:szCs w:val="20"/>
        </w:rPr>
        <w:t>,</w:t>
      </w:r>
      <w:r w:rsidRPr="00FA043B">
        <w:rPr>
          <w:rFonts w:ascii="Arial" w:hAnsi="Arial" w:cs="Arial"/>
          <w:sz w:val="20"/>
          <w:szCs w:val="20"/>
        </w:rPr>
        <w:t xml:space="preserve"> већ ће поступање са неовлашћено начињеним садржајем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10.</w:t>
      </w:r>
    </w:p>
    <w:p w:rsidR="001460BF" w:rsidRPr="00FA043B" w:rsidRDefault="001460BF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1460BF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Деца и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ченици су обавезни:</w:t>
      </w:r>
    </w:p>
    <w:p w:rsidR="00F81D94" w:rsidRPr="00FA043B" w:rsidRDefault="001460BF" w:rsidP="001460BF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се придржавају </w:t>
      </w:r>
      <w:r w:rsidR="00ED2114">
        <w:rPr>
          <w:rFonts w:ascii="Arial" w:hAnsi="Arial" w:cs="Arial"/>
          <w:sz w:val="20"/>
          <w:szCs w:val="20"/>
          <w:lang w:val="sr-Cyrl-CS"/>
        </w:rPr>
        <w:t>п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равила</w:t>
      </w:r>
      <w:r w:rsidR="00F81D94" w:rsidRPr="00FA043B">
        <w:rPr>
          <w:rFonts w:ascii="Arial" w:hAnsi="Arial" w:cs="Arial"/>
          <w:sz w:val="20"/>
          <w:szCs w:val="20"/>
        </w:rPr>
        <w:t xml:space="preserve"> </w:t>
      </w:r>
      <w:r w:rsidR="00ED2114">
        <w:rPr>
          <w:rFonts w:ascii="Arial" w:hAnsi="Arial" w:cs="Arial"/>
          <w:sz w:val="20"/>
          <w:szCs w:val="20"/>
        </w:rPr>
        <w:t>предвиђених одредбама овог правилника</w:t>
      </w:r>
      <w:r w:rsidR="00F81D94" w:rsidRPr="00FA043B">
        <w:rPr>
          <w:rFonts w:ascii="Arial" w:hAnsi="Arial" w:cs="Arial"/>
          <w:sz w:val="20"/>
          <w:szCs w:val="20"/>
        </w:rPr>
        <w:t xml:space="preserve">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и других општих аката Школе у просторијама Школе и школском дворишту, на д</w:t>
      </w:r>
      <w:r>
        <w:rPr>
          <w:rFonts w:ascii="Arial" w:hAnsi="Arial" w:cs="Arial"/>
          <w:sz w:val="20"/>
          <w:szCs w:val="20"/>
          <w:lang w:val="sr-Cyrl-CS"/>
        </w:rPr>
        <w:t xml:space="preserve">ругом месту на којем се изводи </w:t>
      </w:r>
      <w:r w:rsidR="00DC6231">
        <w:rPr>
          <w:rFonts w:ascii="Arial" w:hAnsi="Arial" w:cs="Arial"/>
          <w:sz w:val="20"/>
          <w:szCs w:val="20"/>
          <w:lang w:val="sr-Cyrl-CS"/>
        </w:rPr>
        <w:t>васпитно-образовни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 рад, као и на путу између куће и Школе;</w:t>
      </w:r>
    </w:p>
    <w:p w:rsidR="00471B04" w:rsidRDefault="001460BF" w:rsidP="00471B0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 w:val="sr-Cyrl-CS"/>
        </w:rPr>
        <w:t>2)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за време </w:t>
      </w:r>
      <w:r w:rsidR="00DC6231">
        <w:rPr>
          <w:rFonts w:ascii="Arial" w:hAnsi="Arial" w:cs="Arial"/>
          <w:sz w:val="20"/>
          <w:szCs w:val="20"/>
          <w:lang w:val="sr-Cyrl-CS"/>
        </w:rPr>
        <w:t>васпитно-образовног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 рада поштују забрану употребе </w:t>
      </w:r>
      <w:r w:rsidR="00266077">
        <w:rPr>
          <w:rFonts w:ascii="Arial" w:hAnsi="Arial" w:cs="Arial"/>
          <w:sz w:val="20"/>
          <w:szCs w:val="20"/>
          <w:lang w:val="sr-Cyrl-CS"/>
        </w:rPr>
        <w:t>дигиталних уређаја</w:t>
      </w:r>
      <w:r w:rsidR="00471B04">
        <w:rPr>
          <w:rFonts w:ascii="Arial" w:hAnsi="Arial" w:cs="Arial"/>
          <w:sz w:val="20"/>
          <w:szCs w:val="20"/>
          <w:lang w:val="sr-Cyrl-CS"/>
        </w:rPr>
        <w:t xml:space="preserve"> у сврхе којима се угрожавају права других и којима се може ометати рад.</w:t>
      </w:r>
    </w:p>
    <w:p w:rsidR="002B3BB4" w:rsidRPr="002B3BB4" w:rsidRDefault="002B3BB4" w:rsidP="00471B0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</w:p>
    <w:p w:rsidR="00F81D94" w:rsidRPr="00FA043B" w:rsidRDefault="00F81D94" w:rsidP="00F81D9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471B04" w:rsidRDefault="00F81D94" w:rsidP="00471B0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lastRenderedPageBreak/>
        <w:t>I</w:t>
      </w:r>
      <w:r w:rsidRPr="00FA043B">
        <w:rPr>
          <w:rFonts w:ascii="Arial" w:hAnsi="Arial" w:cs="Arial"/>
          <w:b/>
          <w:sz w:val="20"/>
          <w:szCs w:val="20"/>
        </w:rPr>
        <w:t>V</w:t>
      </w:r>
      <w:r w:rsidR="00471B04">
        <w:rPr>
          <w:rFonts w:ascii="Arial" w:hAnsi="Arial" w:cs="Arial"/>
          <w:b/>
          <w:sz w:val="20"/>
          <w:szCs w:val="20"/>
          <w:lang w:val="sr-Cyrl-CS"/>
        </w:rPr>
        <w:t xml:space="preserve">  УПОТРЕБА МОБИЛН</w:t>
      </w:r>
      <w:r w:rsidR="00DD3A68">
        <w:rPr>
          <w:rFonts w:ascii="Arial" w:hAnsi="Arial" w:cs="Arial"/>
          <w:b/>
          <w:sz w:val="20"/>
          <w:szCs w:val="20"/>
          <w:lang w:val="sr-Cyrl-CS"/>
        </w:rPr>
        <w:t>ОГ</w:t>
      </w:r>
      <w:r w:rsidR="00471B04">
        <w:rPr>
          <w:rFonts w:ascii="Arial" w:hAnsi="Arial" w:cs="Arial"/>
          <w:b/>
          <w:sz w:val="20"/>
          <w:szCs w:val="20"/>
          <w:lang w:val="sr-Cyrl-CS"/>
        </w:rPr>
        <w:t xml:space="preserve"> ТЕЛЕФОНА, ЕЛЕКТРОНСКОГ УРЕЂАЈА И ДРУГОГ СРЕДСТВА </w:t>
      </w:r>
    </w:p>
    <w:p w:rsidR="00F81D94" w:rsidRPr="00FA043B" w:rsidRDefault="00F81D94" w:rsidP="00471B0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ОД СТРАНЕ </w:t>
      </w:r>
      <w:r w:rsidR="00471B04">
        <w:rPr>
          <w:rFonts w:ascii="Arial" w:hAnsi="Arial" w:cs="Arial"/>
          <w:b/>
          <w:sz w:val="20"/>
          <w:szCs w:val="20"/>
          <w:lang w:val="sr-Cyrl-CS"/>
        </w:rPr>
        <w:t>ВАСПИТАЧА, НАСТАВНИКА И ДРУГИХ ЗАПОСЛЕНИХ У ШКОЛИ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11.</w:t>
      </w:r>
    </w:p>
    <w:p w:rsidR="00471B04" w:rsidRPr="00FA043B" w:rsidRDefault="00471B04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471B0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Васпитачи и н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аставници имају могућност да за време </w:t>
      </w:r>
      <w:r>
        <w:rPr>
          <w:rFonts w:ascii="Arial" w:hAnsi="Arial" w:cs="Arial"/>
          <w:sz w:val="20"/>
          <w:szCs w:val="20"/>
          <w:lang w:val="sr-Cyrl-CS"/>
        </w:rPr>
        <w:t xml:space="preserve">извођења и реализације васпитно-образовног рада и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наставе, у циљу лакше презентације материјала планираног за обраду одговарајуће наставне јединице, користе мобилни телефон или други дигитални уређај.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У др</w:t>
      </w:r>
      <w:r w:rsidR="00471B04">
        <w:rPr>
          <w:rFonts w:ascii="Arial" w:hAnsi="Arial" w:cs="Arial"/>
          <w:sz w:val="20"/>
          <w:szCs w:val="20"/>
          <w:lang w:val="sr-Cyrl-CS"/>
        </w:rPr>
        <w:t>уге сврхе</w:t>
      </w:r>
      <w:r w:rsidR="003E1615">
        <w:rPr>
          <w:rFonts w:ascii="Arial" w:hAnsi="Arial" w:cs="Arial"/>
          <w:sz w:val="20"/>
          <w:szCs w:val="20"/>
          <w:lang w:val="sr-Cyrl-CS"/>
        </w:rPr>
        <w:t>,</w:t>
      </w:r>
      <w:r w:rsidR="00471B04">
        <w:rPr>
          <w:rFonts w:ascii="Arial" w:hAnsi="Arial" w:cs="Arial"/>
          <w:sz w:val="20"/>
          <w:szCs w:val="20"/>
          <w:lang w:val="sr-Cyrl-CS"/>
        </w:rPr>
        <w:t xml:space="preserve"> коришћење мобилног телефона, 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>или друг</w:t>
      </w:r>
      <w:r w:rsidR="00266077">
        <w:rPr>
          <w:rFonts w:ascii="Arial" w:hAnsi="Arial" w:cs="Arial"/>
          <w:sz w:val="20"/>
          <w:szCs w:val="20"/>
          <w:lang w:val="sr-Cyrl-CS"/>
        </w:rPr>
        <w:t>ог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дигиталн</w:t>
      </w:r>
      <w:r w:rsidR="00266077">
        <w:rPr>
          <w:rFonts w:ascii="Arial" w:hAnsi="Arial" w:cs="Arial"/>
          <w:sz w:val="20"/>
          <w:szCs w:val="20"/>
          <w:lang w:val="sr-Cyrl-CS"/>
        </w:rPr>
        <w:t>ог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уређај</w:t>
      </w:r>
      <w:r w:rsidR="00266077">
        <w:rPr>
          <w:rFonts w:ascii="Arial" w:hAnsi="Arial" w:cs="Arial"/>
          <w:sz w:val="20"/>
          <w:szCs w:val="20"/>
          <w:lang w:val="sr-Cyrl-CS"/>
        </w:rPr>
        <w:t>а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>којим се може оме</w:t>
      </w:r>
      <w:r w:rsidR="00471B04">
        <w:rPr>
          <w:rFonts w:ascii="Arial" w:hAnsi="Arial" w:cs="Arial"/>
          <w:sz w:val="20"/>
          <w:szCs w:val="20"/>
          <w:lang w:val="sr-Cyrl-CS"/>
        </w:rPr>
        <w:t>тати редован процес рада</w:t>
      </w:r>
      <w:r w:rsidR="003E1615">
        <w:rPr>
          <w:rFonts w:ascii="Arial" w:hAnsi="Arial" w:cs="Arial"/>
          <w:sz w:val="20"/>
          <w:szCs w:val="20"/>
          <w:lang w:val="sr-Cyrl-CS"/>
        </w:rPr>
        <w:t>,</w:t>
      </w:r>
      <w:r w:rsidR="00471B0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>је забрањено.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12.</w:t>
      </w:r>
    </w:p>
    <w:p w:rsidR="00471B04" w:rsidRPr="00FA043B" w:rsidRDefault="00471B04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Сви запослени у Школи су дужни:</w:t>
      </w:r>
    </w:p>
    <w:p w:rsidR="00F81D94" w:rsidRPr="00FA043B" w:rsidRDefault="00471B04" w:rsidP="00471B0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се придржавају </w:t>
      </w:r>
      <w:r w:rsidR="00266077">
        <w:rPr>
          <w:rFonts w:ascii="Arial" w:hAnsi="Arial" w:cs="Arial"/>
          <w:sz w:val="20"/>
          <w:szCs w:val="20"/>
          <w:lang w:val="sr-Cyrl-CS"/>
        </w:rPr>
        <w:t>одредаба овог правилника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 и других општих аката Школе;</w:t>
      </w:r>
    </w:p>
    <w:p w:rsidR="00F81D94" w:rsidRDefault="00471B04" w:rsidP="00471B0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за време образовно-васпитног рада поштују одредбе овог </w:t>
      </w:r>
      <w:r>
        <w:rPr>
          <w:rFonts w:ascii="Arial" w:hAnsi="Arial" w:cs="Arial"/>
          <w:sz w:val="20"/>
          <w:szCs w:val="20"/>
          <w:lang w:val="sr-Cyrl-CS"/>
        </w:rPr>
        <w:t>п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равилника о употреби мобилног телефона</w:t>
      </w:r>
      <w:r w:rsidR="00266077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>или друг</w:t>
      </w:r>
      <w:r w:rsidR="00266077">
        <w:rPr>
          <w:rFonts w:ascii="Arial" w:hAnsi="Arial" w:cs="Arial"/>
          <w:sz w:val="20"/>
          <w:szCs w:val="20"/>
          <w:lang w:val="sr-Cyrl-CS"/>
        </w:rPr>
        <w:t>ог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дигиталн</w:t>
      </w:r>
      <w:r w:rsidR="00266077">
        <w:rPr>
          <w:rFonts w:ascii="Arial" w:hAnsi="Arial" w:cs="Arial"/>
          <w:sz w:val="20"/>
          <w:szCs w:val="20"/>
          <w:lang w:val="sr-Cyrl-CS"/>
        </w:rPr>
        <w:t>ог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уређај</w:t>
      </w:r>
      <w:r w:rsidR="00266077">
        <w:rPr>
          <w:rFonts w:ascii="Arial" w:hAnsi="Arial" w:cs="Arial"/>
          <w:sz w:val="20"/>
          <w:szCs w:val="20"/>
          <w:lang w:val="sr-Cyrl-CS"/>
        </w:rPr>
        <w:t>а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>којим се може оме</w:t>
      </w:r>
      <w:r>
        <w:rPr>
          <w:rFonts w:ascii="Arial" w:hAnsi="Arial" w:cs="Arial"/>
          <w:sz w:val="20"/>
          <w:szCs w:val="20"/>
          <w:lang w:val="sr-Cyrl-CS"/>
        </w:rPr>
        <w:t>тати редован процес рада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.</w:t>
      </w:r>
    </w:p>
    <w:p w:rsidR="00471B04" w:rsidRDefault="00471B04" w:rsidP="00471B0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471B04" w:rsidRDefault="00F81D94" w:rsidP="00471B0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V  УПОТРЕБА </w:t>
      </w:r>
      <w:r w:rsidR="00471B04">
        <w:rPr>
          <w:rFonts w:ascii="Arial" w:hAnsi="Arial" w:cs="Arial"/>
          <w:b/>
          <w:sz w:val="20"/>
          <w:szCs w:val="20"/>
          <w:lang w:val="sr-Cyrl-CS"/>
        </w:rPr>
        <w:t>МОБИЛН</w:t>
      </w:r>
      <w:r w:rsidR="00DD3A68">
        <w:rPr>
          <w:rFonts w:ascii="Arial" w:hAnsi="Arial" w:cs="Arial"/>
          <w:b/>
          <w:sz w:val="20"/>
          <w:szCs w:val="20"/>
          <w:lang w:val="sr-Cyrl-CS"/>
        </w:rPr>
        <w:t>ОГ</w:t>
      </w:r>
      <w:r w:rsidR="00471B04">
        <w:rPr>
          <w:rFonts w:ascii="Arial" w:hAnsi="Arial" w:cs="Arial"/>
          <w:b/>
          <w:sz w:val="20"/>
          <w:szCs w:val="20"/>
          <w:lang w:val="sr-Cyrl-CS"/>
        </w:rPr>
        <w:t xml:space="preserve"> ТЕЛЕФОНА, ЕЛЕКТРОНСКОГ УРЕЂАЈА И ДРУГОГ СРЕДСТВА </w:t>
      </w:r>
    </w:p>
    <w:p w:rsidR="00F81D94" w:rsidRPr="00FA043B" w:rsidRDefault="00471B04" w:rsidP="00471B0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ОД СТРАНЕ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F81D94" w:rsidRPr="00FA043B">
        <w:rPr>
          <w:rFonts w:ascii="Arial" w:hAnsi="Arial" w:cs="Arial"/>
          <w:b/>
          <w:sz w:val="20"/>
          <w:szCs w:val="20"/>
          <w:lang w:val="sr-Cyrl-CS"/>
        </w:rPr>
        <w:t>РОДИТЕЉА</w:t>
      </w:r>
      <w:r w:rsidR="00F81D94" w:rsidRPr="00FA043B">
        <w:rPr>
          <w:rFonts w:ascii="Arial" w:hAnsi="Arial" w:cs="Arial"/>
          <w:b/>
          <w:sz w:val="20"/>
          <w:szCs w:val="20"/>
        </w:rPr>
        <w:t>, ОДНОСНО ДРУГИХ ЗАКОНСКИХ ЗАСТУПНИКА ДЕЦЕ И УЧЕНИКА</w:t>
      </w:r>
      <w:r w:rsidR="00F81D94" w:rsidRPr="00FA043B">
        <w:rPr>
          <w:rFonts w:ascii="Arial" w:hAnsi="Arial" w:cs="Arial"/>
          <w:b/>
          <w:sz w:val="20"/>
          <w:szCs w:val="20"/>
          <w:lang w:val="sr-Cyrl-CS"/>
        </w:rPr>
        <w:t xml:space="preserve"> И </w:t>
      </w:r>
      <w:r w:rsidR="00A81C19">
        <w:rPr>
          <w:rFonts w:ascii="Arial" w:hAnsi="Arial" w:cs="Arial"/>
          <w:b/>
          <w:sz w:val="20"/>
          <w:szCs w:val="20"/>
          <w:lang w:val="sr-Cyrl-CS"/>
        </w:rPr>
        <w:t xml:space="preserve">ОД СТРАНЕ </w:t>
      </w:r>
      <w:r w:rsidR="00F81D94" w:rsidRPr="00FA043B">
        <w:rPr>
          <w:rFonts w:ascii="Arial" w:hAnsi="Arial" w:cs="Arial"/>
          <w:b/>
          <w:sz w:val="20"/>
          <w:szCs w:val="20"/>
          <w:lang w:val="sr-Cyrl-CS"/>
        </w:rPr>
        <w:t>ТРЕЋИХ ЛИЦА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13.</w:t>
      </w:r>
    </w:p>
    <w:p w:rsidR="009366BA" w:rsidRPr="00FA043B" w:rsidRDefault="009366BA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Родитељи, односно други законски заступници деце и ученика и трећа лица (у даљем тексту: остала ли</w:t>
      </w:r>
      <w:r w:rsidRPr="00FA043B">
        <w:rPr>
          <w:rFonts w:ascii="Arial" w:hAnsi="Arial" w:cs="Arial"/>
          <w:sz w:val="20"/>
          <w:szCs w:val="20"/>
          <w:lang w:val="sr-Cyrl-CS"/>
        </w:rPr>
        <w:softHyphen/>
        <w:t xml:space="preserve">ца) обавезни су да поштују </w:t>
      </w:r>
      <w:r w:rsidR="00C26D7A">
        <w:rPr>
          <w:rFonts w:ascii="Arial" w:hAnsi="Arial" w:cs="Arial"/>
          <w:sz w:val="20"/>
          <w:szCs w:val="20"/>
          <w:lang w:val="sr-Cyrl-CS"/>
        </w:rPr>
        <w:t>одредбе овог правилника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и друг</w:t>
      </w:r>
      <w:r w:rsidR="00C26D7A">
        <w:rPr>
          <w:rFonts w:ascii="Arial" w:hAnsi="Arial" w:cs="Arial"/>
          <w:sz w:val="20"/>
          <w:szCs w:val="20"/>
          <w:lang w:val="sr-Cyrl-CS"/>
        </w:rPr>
        <w:t>ух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општ</w:t>
      </w:r>
      <w:r w:rsidR="00C26D7A">
        <w:rPr>
          <w:rFonts w:ascii="Arial" w:hAnsi="Arial" w:cs="Arial"/>
          <w:sz w:val="20"/>
          <w:szCs w:val="20"/>
          <w:lang w:val="sr-Cyrl-CS"/>
        </w:rPr>
        <w:t xml:space="preserve">их </w:t>
      </w:r>
      <w:r w:rsidRPr="00FA043B">
        <w:rPr>
          <w:rFonts w:ascii="Arial" w:hAnsi="Arial" w:cs="Arial"/>
          <w:sz w:val="20"/>
          <w:szCs w:val="20"/>
          <w:lang w:val="sr-Cyrl-CS"/>
        </w:rPr>
        <w:t>ак</w:t>
      </w:r>
      <w:r w:rsidR="00C26D7A">
        <w:rPr>
          <w:rFonts w:ascii="Arial" w:hAnsi="Arial" w:cs="Arial"/>
          <w:sz w:val="20"/>
          <w:szCs w:val="20"/>
          <w:lang w:val="sr-Cyrl-CS"/>
        </w:rPr>
        <w:t>ата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Школе.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14.</w:t>
      </w:r>
    </w:p>
    <w:p w:rsidR="009366BA" w:rsidRPr="00FA043B" w:rsidRDefault="009366BA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>Родитељи, односно други законски заступници деце и ученика</w:t>
      </w:r>
      <w:r w:rsidR="003E1615">
        <w:rPr>
          <w:rFonts w:ascii="Arial" w:hAnsi="Arial" w:cs="Arial"/>
          <w:sz w:val="20"/>
          <w:szCs w:val="20"/>
          <w:lang w:val="sr-Cyrl-CS"/>
        </w:rPr>
        <w:t>,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поред обавеза које су заједничке за сва остала лица, имају и следеће обавезе:</w:t>
      </w:r>
    </w:p>
    <w:p w:rsidR="00F81D94" w:rsidRPr="00FA043B" w:rsidRDefault="009366BA" w:rsidP="009366BA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pacing w:val="-4"/>
          <w:sz w:val="20"/>
          <w:szCs w:val="20"/>
          <w:lang w:val="sr-Cyrl-CS"/>
        </w:rPr>
        <w:t>1)</w:t>
      </w:r>
      <w:r w:rsidR="00F81D94" w:rsidRPr="00FA043B">
        <w:rPr>
          <w:rFonts w:ascii="Arial" w:hAnsi="Arial" w:cs="Arial"/>
          <w:spacing w:val="-4"/>
          <w:sz w:val="20"/>
          <w:szCs w:val="20"/>
          <w:lang w:val="sr-Cyrl-CS"/>
        </w:rPr>
        <w:t>да на позив органа Школе, одељењског старешине, стручног сарадника</w:t>
      </w:r>
      <w:r>
        <w:rPr>
          <w:rFonts w:ascii="Arial" w:hAnsi="Arial" w:cs="Arial"/>
          <w:spacing w:val="-4"/>
          <w:sz w:val="20"/>
          <w:szCs w:val="20"/>
          <w:lang w:val="sr-Cyrl-CS"/>
        </w:rPr>
        <w:t>, васпитача</w:t>
      </w:r>
      <w:r w:rsidR="00F81D94" w:rsidRPr="00FA043B">
        <w:rPr>
          <w:rFonts w:ascii="Arial" w:hAnsi="Arial" w:cs="Arial"/>
          <w:spacing w:val="-4"/>
          <w:sz w:val="20"/>
          <w:szCs w:val="20"/>
          <w:lang w:val="sr-Cyrl-CS"/>
        </w:rPr>
        <w:t xml:space="preserve"> или наставника дођу у Школу;</w:t>
      </w:r>
    </w:p>
    <w:p w:rsidR="00F81D94" w:rsidRPr="00FA043B" w:rsidRDefault="009366BA" w:rsidP="009366BA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да редовно долазе на родитељске састанке и да се интересују за учење и вла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softHyphen/>
        <w:t xml:space="preserve">дање свог детета; </w:t>
      </w:r>
    </w:p>
    <w:p w:rsidR="00F81D94" w:rsidRPr="00FA043B" w:rsidRDefault="009366BA" w:rsidP="009366BA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сарађују са одељењским старешином и предметним наставницима у вези са употребом и коришћењем </w:t>
      </w:r>
      <w:r w:rsidR="00266077">
        <w:rPr>
          <w:rFonts w:ascii="Arial" w:hAnsi="Arial" w:cs="Arial"/>
          <w:sz w:val="20"/>
          <w:szCs w:val="20"/>
          <w:lang w:val="sr-Cyrl-CS"/>
        </w:rPr>
        <w:t>дигиталних уређаја</w:t>
      </w:r>
      <w:r w:rsidR="00E928BE">
        <w:rPr>
          <w:rFonts w:ascii="Arial" w:hAnsi="Arial" w:cs="Arial"/>
          <w:sz w:val="20"/>
          <w:szCs w:val="20"/>
          <w:lang w:val="sr-Cyrl-CS"/>
        </w:rPr>
        <w:t xml:space="preserve"> од стране </w:t>
      </w:r>
      <w:r w:rsidR="003E1615">
        <w:rPr>
          <w:rFonts w:ascii="Arial" w:hAnsi="Arial" w:cs="Arial"/>
          <w:sz w:val="20"/>
          <w:szCs w:val="20"/>
          <w:lang w:val="sr-Cyrl-CS"/>
        </w:rPr>
        <w:t xml:space="preserve">своје </w:t>
      </w:r>
      <w:r w:rsidR="00E928BE">
        <w:rPr>
          <w:rFonts w:ascii="Arial" w:hAnsi="Arial" w:cs="Arial"/>
          <w:sz w:val="20"/>
          <w:szCs w:val="20"/>
          <w:lang w:val="sr-Cyrl-CS"/>
        </w:rPr>
        <w:t>деце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;</w:t>
      </w:r>
    </w:p>
    <w:p w:rsidR="00F81D94" w:rsidRPr="00FA043B" w:rsidRDefault="00E928BE" w:rsidP="00E928BE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на родитељским састанцима, седницама и скуповима које организује </w:t>
      </w:r>
      <w:r>
        <w:rPr>
          <w:rFonts w:ascii="Arial" w:hAnsi="Arial" w:cs="Arial"/>
          <w:sz w:val="20"/>
          <w:szCs w:val="20"/>
          <w:lang w:val="sr-Cyrl-CS"/>
        </w:rPr>
        <w:t>Ш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кола </w:t>
      </w:r>
      <w:r>
        <w:rPr>
          <w:rFonts w:ascii="Arial" w:hAnsi="Arial" w:cs="Arial"/>
          <w:sz w:val="20"/>
          <w:szCs w:val="20"/>
          <w:lang w:val="sr-Cyrl-CS"/>
        </w:rPr>
        <w:t xml:space="preserve">искључе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или утишају свој мобилни телефон</w:t>
      </w:r>
      <w:r w:rsidR="00266077" w:rsidRPr="0026607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>или друг</w:t>
      </w:r>
      <w:r w:rsidR="00266077">
        <w:rPr>
          <w:rFonts w:ascii="Arial" w:hAnsi="Arial" w:cs="Arial"/>
          <w:sz w:val="20"/>
          <w:szCs w:val="20"/>
          <w:lang w:val="sr-Cyrl-CS"/>
        </w:rPr>
        <w:t xml:space="preserve">и 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>дигиталн</w:t>
      </w:r>
      <w:r w:rsidR="00266077">
        <w:rPr>
          <w:rFonts w:ascii="Arial" w:hAnsi="Arial" w:cs="Arial"/>
          <w:sz w:val="20"/>
          <w:szCs w:val="20"/>
          <w:lang w:val="sr-Cyrl-CS"/>
        </w:rPr>
        <w:t>и</w:t>
      </w:r>
      <w:r w:rsidR="00266077" w:rsidRPr="00FA043B">
        <w:rPr>
          <w:rFonts w:ascii="Arial" w:hAnsi="Arial" w:cs="Arial"/>
          <w:sz w:val="20"/>
          <w:szCs w:val="20"/>
          <w:lang w:val="sr-Cyrl-CS"/>
        </w:rPr>
        <w:t xml:space="preserve"> уређај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;</w:t>
      </w:r>
    </w:p>
    <w:p w:rsidR="00F81D94" w:rsidRPr="00FA043B" w:rsidRDefault="00E928BE" w:rsidP="00E928BE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да обавезно обавесте одељењског старешину о промени броја мобилног телефона;</w:t>
      </w:r>
    </w:p>
    <w:p w:rsidR="00F81D94" w:rsidRPr="00FA043B" w:rsidRDefault="00E928BE" w:rsidP="00E928BE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6)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да пружају  подршку Школи у остваривању </w:t>
      </w:r>
      <w:r>
        <w:rPr>
          <w:rFonts w:ascii="Arial" w:hAnsi="Arial" w:cs="Arial"/>
          <w:sz w:val="20"/>
          <w:szCs w:val="20"/>
          <w:lang w:val="sr-Cyrl-CS"/>
        </w:rPr>
        <w:t>образовно-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>васпитног рада.</w:t>
      </w:r>
    </w:p>
    <w:p w:rsidR="00A669D9" w:rsidRDefault="00F81D94" w:rsidP="00A669D9">
      <w:pPr>
        <w:pStyle w:val="NoSpacing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A043B">
        <w:rPr>
          <w:rFonts w:ascii="Arial" w:hAnsi="Arial" w:cs="Arial"/>
          <w:bCs/>
          <w:sz w:val="20"/>
          <w:szCs w:val="20"/>
        </w:rPr>
        <w:t xml:space="preserve">Строго је  забрањено сликање или снимање  деце, </w:t>
      </w:r>
      <w:r w:rsidR="00E928BE">
        <w:rPr>
          <w:rFonts w:ascii="Arial" w:hAnsi="Arial" w:cs="Arial"/>
          <w:bCs/>
          <w:sz w:val="20"/>
          <w:szCs w:val="20"/>
        </w:rPr>
        <w:t xml:space="preserve">ученика, васпитача, </w:t>
      </w:r>
      <w:r w:rsidRPr="00FA043B">
        <w:rPr>
          <w:rFonts w:ascii="Arial" w:hAnsi="Arial" w:cs="Arial"/>
          <w:bCs/>
          <w:sz w:val="20"/>
          <w:szCs w:val="20"/>
        </w:rPr>
        <w:t xml:space="preserve">наставника,  других запослених и </w:t>
      </w:r>
      <w:r w:rsidR="00E928BE">
        <w:rPr>
          <w:rFonts w:ascii="Arial" w:hAnsi="Arial" w:cs="Arial"/>
          <w:bCs/>
          <w:sz w:val="20"/>
          <w:szCs w:val="20"/>
        </w:rPr>
        <w:t>осталих</w:t>
      </w:r>
      <w:r w:rsidRPr="00FA043B">
        <w:rPr>
          <w:rFonts w:ascii="Arial" w:hAnsi="Arial" w:cs="Arial"/>
          <w:bCs/>
          <w:sz w:val="20"/>
          <w:szCs w:val="20"/>
        </w:rPr>
        <w:t xml:space="preserve"> лица у </w:t>
      </w:r>
      <w:r w:rsidR="00E928BE">
        <w:rPr>
          <w:rFonts w:ascii="Arial" w:hAnsi="Arial" w:cs="Arial"/>
          <w:bCs/>
          <w:sz w:val="20"/>
          <w:szCs w:val="20"/>
        </w:rPr>
        <w:t>Ш</w:t>
      </w:r>
      <w:r w:rsidRPr="00FA043B">
        <w:rPr>
          <w:rFonts w:ascii="Arial" w:hAnsi="Arial" w:cs="Arial"/>
          <w:bCs/>
          <w:sz w:val="20"/>
          <w:szCs w:val="20"/>
        </w:rPr>
        <w:t xml:space="preserve">коли, испред </w:t>
      </w:r>
      <w:r w:rsidR="00E928BE">
        <w:rPr>
          <w:rFonts w:ascii="Arial" w:hAnsi="Arial" w:cs="Arial"/>
          <w:bCs/>
          <w:sz w:val="20"/>
          <w:szCs w:val="20"/>
        </w:rPr>
        <w:t>Ш</w:t>
      </w:r>
      <w:r w:rsidRPr="00FA043B">
        <w:rPr>
          <w:rFonts w:ascii="Arial" w:hAnsi="Arial" w:cs="Arial"/>
          <w:bCs/>
          <w:sz w:val="20"/>
          <w:szCs w:val="20"/>
        </w:rPr>
        <w:t xml:space="preserve">коле или у дворишту </w:t>
      </w:r>
      <w:r w:rsidR="00E928BE">
        <w:rPr>
          <w:rFonts w:ascii="Arial" w:hAnsi="Arial" w:cs="Arial"/>
          <w:bCs/>
          <w:sz w:val="20"/>
          <w:szCs w:val="20"/>
        </w:rPr>
        <w:t>Ш</w:t>
      </w:r>
      <w:r w:rsidRPr="00FA043B">
        <w:rPr>
          <w:rFonts w:ascii="Arial" w:hAnsi="Arial" w:cs="Arial"/>
          <w:bCs/>
          <w:sz w:val="20"/>
          <w:szCs w:val="20"/>
        </w:rPr>
        <w:t xml:space="preserve">коле без њихове изричите дозволе. </w:t>
      </w:r>
    </w:p>
    <w:p w:rsidR="00A669D9" w:rsidRPr="00FA043B" w:rsidRDefault="00A669D9" w:rsidP="00A669D9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F81D94" w:rsidP="00E928BE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A043B">
        <w:rPr>
          <w:rFonts w:ascii="Arial" w:hAnsi="Arial" w:cs="Arial"/>
          <w:b/>
          <w:sz w:val="20"/>
          <w:szCs w:val="20"/>
          <w:lang w:val="sr-Cyrl-CS"/>
        </w:rPr>
        <w:t>V</w:t>
      </w:r>
      <w:r w:rsidRPr="00FA043B">
        <w:rPr>
          <w:rFonts w:ascii="Arial" w:hAnsi="Arial" w:cs="Arial"/>
          <w:b/>
          <w:sz w:val="20"/>
          <w:szCs w:val="20"/>
        </w:rPr>
        <w:t>I</w:t>
      </w:r>
      <w:r w:rsidRPr="00FA043B">
        <w:rPr>
          <w:rFonts w:ascii="Arial" w:hAnsi="Arial" w:cs="Arial"/>
          <w:b/>
          <w:sz w:val="20"/>
          <w:szCs w:val="20"/>
          <w:lang w:val="sr-Cyrl-CS"/>
        </w:rPr>
        <w:t xml:space="preserve">  ЗАВРШНЕ ОДРЕДБЕ</w:t>
      </w: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15.</w:t>
      </w:r>
    </w:p>
    <w:p w:rsidR="00E928BE" w:rsidRPr="00FA043B" w:rsidRDefault="00E928BE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Према </w:t>
      </w:r>
      <w:r w:rsidR="00E928BE">
        <w:rPr>
          <w:rFonts w:ascii="Arial" w:hAnsi="Arial" w:cs="Arial"/>
          <w:sz w:val="20"/>
          <w:szCs w:val="20"/>
          <w:lang w:val="sr-Cyrl-CS"/>
        </w:rPr>
        <w:t xml:space="preserve">деци, </w:t>
      </w:r>
      <w:r w:rsidRPr="00FA043B">
        <w:rPr>
          <w:rFonts w:ascii="Arial" w:hAnsi="Arial" w:cs="Arial"/>
          <w:sz w:val="20"/>
          <w:szCs w:val="20"/>
          <w:lang w:val="sr-Cyrl-CS"/>
        </w:rPr>
        <w:t>ученицима и запосленима</w:t>
      </w:r>
      <w:r w:rsidR="00E928BE">
        <w:rPr>
          <w:rFonts w:ascii="Arial" w:hAnsi="Arial" w:cs="Arial"/>
          <w:sz w:val="20"/>
          <w:szCs w:val="20"/>
          <w:lang w:val="sr-Cyrl-CS"/>
        </w:rPr>
        <w:t xml:space="preserve"> у Школи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који чине повреде </w:t>
      </w:r>
      <w:r w:rsidR="00E928BE">
        <w:rPr>
          <w:rFonts w:ascii="Arial" w:hAnsi="Arial" w:cs="Arial"/>
          <w:sz w:val="20"/>
          <w:szCs w:val="20"/>
          <w:lang w:val="sr-Cyrl-CS"/>
        </w:rPr>
        <w:t xml:space="preserve">правила и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обавеза </w:t>
      </w:r>
      <w:r w:rsidR="00E928BE">
        <w:rPr>
          <w:rFonts w:ascii="Arial" w:hAnsi="Arial" w:cs="Arial"/>
          <w:sz w:val="20"/>
          <w:szCs w:val="20"/>
          <w:lang w:val="sr-Cyrl-CS"/>
        </w:rPr>
        <w:t>предвиђених овим правилником</w:t>
      </w:r>
      <w:r w:rsidRPr="00FA043B">
        <w:rPr>
          <w:rFonts w:ascii="Arial" w:hAnsi="Arial" w:cs="Arial"/>
          <w:sz w:val="20"/>
          <w:szCs w:val="20"/>
          <w:lang w:val="sr-Cyrl-CS"/>
        </w:rPr>
        <w:t>,</w:t>
      </w:r>
      <w:r w:rsidR="00E928B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примењиваће се мере које су утврђене законом или општим актом Школе. </w:t>
      </w:r>
    </w:p>
    <w:p w:rsidR="00F81D94" w:rsidRDefault="00F81D94" w:rsidP="00F81D9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FA043B">
        <w:rPr>
          <w:rFonts w:ascii="Arial" w:hAnsi="Arial" w:cs="Arial"/>
          <w:sz w:val="20"/>
          <w:szCs w:val="20"/>
          <w:lang w:val="sr-Cyrl-CS"/>
        </w:rPr>
        <w:t xml:space="preserve">Према родитељима, односно другим законским заступницима деце и ученика и </w:t>
      </w:r>
      <w:r w:rsidR="00E928BE">
        <w:rPr>
          <w:rFonts w:ascii="Arial" w:hAnsi="Arial" w:cs="Arial"/>
          <w:sz w:val="20"/>
          <w:szCs w:val="20"/>
          <w:lang w:val="sr-Cyrl-CS"/>
        </w:rPr>
        <w:t>осталим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 лицима који чине повреде правила </w:t>
      </w:r>
      <w:r w:rsidR="00E928BE">
        <w:rPr>
          <w:rFonts w:ascii="Arial" w:hAnsi="Arial" w:cs="Arial"/>
          <w:sz w:val="20"/>
          <w:szCs w:val="20"/>
          <w:lang w:val="sr-Cyrl-CS"/>
        </w:rPr>
        <w:t xml:space="preserve">и </w:t>
      </w:r>
      <w:r w:rsidR="00E928BE" w:rsidRPr="00FA043B">
        <w:rPr>
          <w:rFonts w:ascii="Arial" w:hAnsi="Arial" w:cs="Arial"/>
          <w:sz w:val="20"/>
          <w:szCs w:val="20"/>
          <w:lang w:val="sr-Cyrl-CS"/>
        </w:rPr>
        <w:t xml:space="preserve">обавеза </w:t>
      </w:r>
      <w:r w:rsidR="00E928BE">
        <w:rPr>
          <w:rFonts w:ascii="Arial" w:hAnsi="Arial" w:cs="Arial"/>
          <w:sz w:val="20"/>
          <w:szCs w:val="20"/>
          <w:lang w:val="sr-Cyrl-CS"/>
        </w:rPr>
        <w:t>предвиђених овим правилником</w:t>
      </w:r>
      <w:r w:rsidRPr="00FA043B">
        <w:rPr>
          <w:rFonts w:ascii="Arial" w:hAnsi="Arial" w:cs="Arial"/>
          <w:sz w:val="20"/>
          <w:szCs w:val="20"/>
          <w:lang w:val="sr-Cyrl-CS"/>
        </w:rPr>
        <w:t xml:space="preserve">, примењиваће се  мере које су утврђене законом. </w:t>
      </w:r>
    </w:p>
    <w:p w:rsidR="00ED2114" w:rsidRDefault="00ED2114" w:rsidP="00ED211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ED2114" w:rsidRPr="00687974" w:rsidRDefault="00ED2114" w:rsidP="00ED211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16.</w:t>
      </w:r>
    </w:p>
    <w:p w:rsidR="0083110D" w:rsidRDefault="0083110D" w:rsidP="00ED211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ED2114" w:rsidRDefault="00ED2114" w:rsidP="00ED211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Школа је у обавези да обезбеди да се на почетку сваке школске године деца, ученици и њихови родите</w:t>
      </w:r>
      <w:r w:rsidR="00C26D7A">
        <w:rPr>
          <w:rFonts w:ascii="Arial" w:hAnsi="Arial" w:cs="Arial"/>
          <w:sz w:val="20"/>
          <w:szCs w:val="20"/>
          <w:lang w:val="sr-Cyrl-CS"/>
        </w:rPr>
        <w:t>љ</w:t>
      </w:r>
      <w:r>
        <w:rPr>
          <w:rFonts w:ascii="Arial" w:hAnsi="Arial" w:cs="Arial"/>
          <w:sz w:val="20"/>
          <w:szCs w:val="20"/>
          <w:lang w:val="sr-Cyrl-CS"/>
        </w:rPr>
        <w:t>и, односно други законски заступници упознају са одр</w:t>
      </w:r>
      <w:r w:rsidR="00266077">
        <w:rPr>
          <w:rFonts w:ascii="Arial" w:hAnsi="Arial" w:cs="Arial"/>
          <w:sz w:val="20"/>
          <w:szCs w:val="20"/>
          <w:lang w:val="sr-Cyrl-CS"/>
        </w:rPr>
        <w:t>е</w:t>
      </w:r>
      <w:r>
        <w:rPr>
          <w:rFonts w:ascii="Arial" w:hAnsi="Arial" w:cs="Arial"/>
          <w:sz w:val="20"/>
          <w:szCs w:val="20"/>
          <w:lang w:val="sr-Cyrl-CS"/>
        </w:rPr>
        <w:t>дбама овог правилника.</w:t>
      </w:r>
    </w:p>
    <w:p w:rsidR="00F81D94" w:rsidRDefault="00ED2114" w:rsidP="00C26D7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C26D7A">
        <w:rPr>
          <w:rFonts w:ascii="Arial" w:hAnsi="Arial" w:cs="Arial"/>
          <w:sz w:val="20"/>
          <w:szCs w:val="20"/>
          <w:lang w:val="sr-Cyrl-CS"/>
        </w:rPr>
        <w:t>Од деце, ученика</w:t>
      </w:r>
      <w:r w:rsidR="00266077">
        <w:rPr>
          <w:rFonts w:ascii="Arial" w:hAnsi="Arial" w:cs="Arial"/>
          <w:sz w:val="20"/>
          <w:szCs w:val="20"/>
          <w:lang w:val="sr-Cyrl-CS"/>
        </w:rPr>
        <w:t>,</w:t>
      </w:r>
      <w:r w:rsidR="00C26D7A">
        <w:rPr>
          <w:rFonts w:ascii="Arial" w:hAnsi="Arial" w:cs="Arial"/>
          <w:sz w:val="20"/>
          <w:szCs w:val="20"/>
          <w:lang w:val="sr-Cyrl-CS"/>
        </w:rPr>
        <w:t xml:space="preserve"> њихових родитеља, односно других законских заступницика очекује се да се доб</w:t>
      </w:r>
      <w:r w:rsidR="00266077">
        <w:rPr>
          <w:rFonts w:ascii="Arial" w:hAnsi="Arial" w:cs="Arial"/>
          <w:sz w:val="20"/>
          <w:szCs w:val="20"/>
          <w:lang w:val="sr-Cyrl-CS"/>
        </w:rPr>
        <w:t>ро</w:t>
      </w:r>
      <w:r w:rsidR="00C26D7A">
        <w:rPr>
          <w:rFonts w:ascii="Arial" w:hAnsi="Arial" w:cs="Arial"/>
          <w:sz w:val="20"/>
          <w:szCs w:val="20"/>
          <w:lang w:val="sr-Cyrl-CS"/>
        </w:rPr>
        <w:t xml:space="preserve"> упозна</w:t>
      </w:r>
      <w:r w:rsidR="002B3A1D">
        <w:rPr>
          <w:rFonts w:ascii="Arial" w:hAnsi="Arial" w:cs="Arial"/>
          <w:sz w:val="20"/>
          <w:szCs w:val="20"/>
          <w:lang w:val="sr-Cyrl-CS"/>
        </w:rPr>
        <w:t>ју са одредбама овог правилника и</w:t>
      </w:r>
      <w:r w:rsidR="00C26D7A">
        <w:rPr>
          <w:rFonts w:ascii="Arial" w:hAnsi="Arial" w:cs="Arial"/>
          <w:sz w:val="20"/>
          <w:szCs w:val="20"/>
          <w:lang w:val="sr-Cyrl-CS"/>
        </w:rPr>
        <w:t xml:space="preserve"> да се придржавају прописаних правила у вези са коришћењем личних дигиталних </w:t>
      </w:r>
      <w:r w:rsidR="00266077">
        <w:rPr>
          <w:rFonts w:ascii="Arial" w:hAnsi="Arial" w:cs="Arial"/>
          <w:sz w:val="20"/>
          <w:szCs w:val="20"/>
          <w:lang w:val="sr-Cyrl-CS"/>
        </w:rPr>
        <w:t>у</w:t>
      </w:r>
      <w:r w:rsidR="00C26D7A">
        <w:rPr>
          <w:rFonts w:ascii="Arial" w:hAnsi="Arial" w:cs="Arial"/>
          <w:sz w:val="20"/>
          <w:szCs w:val="20"/>
          <w:lang w:val="sr-Cyrl-CS"/>
        </w:rPr>
        <w:t>ређаја деце, односно ученика током васпитно-образовног рада и наставе.</w:t>
      </w:r>
    </w:p>
    <w:p w:rsidR="00C26D7A" w:rsidRPr="00FA043B" w:rsidRDefault="00C26D7A" w:rsidP="00C26D7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1D94" w:rsidRPr="00687974" w:rsidRDefault="00F81D94" w:rsidP="00F81D94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</w:t>
      </w:r>
      <w:r w:rsidR="00C26D7A" w:rsidRPr="00687974">
        <w:rPr>
          <w:rFonts w:ascii="Arial" w:hAnsi="Arial" w:cs="Arial"/>
          <w:sz w:val="20"/>
          <w:szCs w:val="20"/>
          <w:lang w:val="sr-Cyrl-CS"/>
        </w:rPr>
        <w:t>7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C26D7A" w:rsidRDefault="00C26D7A" w:rsidP="00C26D7A">
      <w:pPr>
        <w:pStyle w:val="NoSpacing"/>
        <w:rPr>
          <w:rFonts w:ascii="Arial" w:hAnsi="Arial" w:cs="Arial"/>
          <w:b/>
          <w:sz w:val="20"/>
          <w:szCs w:val="20"/>
          <w:lang w:val="sr-Cyrl-CS"/>
        </w:rPr>
      </w:pPr>
    </w:p>
    <w:p w:rsidR="00C26D7A" w:rsidRDefault="00C26D7A" w:rsidP="00C26D7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 xml:space="preserve">Школа може, на основу претходног мишљења наставничког већа и савета родитеља, да припреми посебан образац са изјавом коју ће родитељ, односно други законски заступник детета, односно ученика, бити дужан да потпише на почетку сваке школске године и тиме се изјасни да је одредбе овог правилника прочитао и да му је јасна њихова примена, као и сва права, обавезе и одговорности које из </w:t>
      </w:r>
      <w:r w:rsidR="00A26F1D">
        <w:rPr>
          <w:rFonts w:ascii="Arial" w:hAnsi="Arial" w:cs="Arial"/>
          <w:sz w:val="20"/>
          <w:szCs w:val="20"/>
          <w:lang w:val="sr-Cyrl-CS"/>
        </w:rPr>
        <w:t>тога произилазе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83110D" w:rsidRDefault="0083110D" w:rsidP="00C26D7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83110D" w:rsidRPr="00687974" w:rsidRDefault="0083110D" w:rsidP="0083110D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18.</w:t>
      </w:r>
    </w:p>
    <w:p w:rsidR="0083110D" w:rsidRDefault="0083110D" w:rsidP="0083110D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83110D" w:rsidRDefault="0083110D" w:rsidP="0083110D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Правни основ за доношење овог правилника садржан је у Закону о основама система образовања и васпитања, и то у:</w:t>
      </w:r>
    </w:p>
    <w:p w:rsidR="0083110D" w:rsidRDefault="0083110D" w:rsidP="0083110D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1)члану 83. став 8. којим се регулише одговорност ученика, и то у тачки 7) којом је предвиђена тежа повреда обавеза ученика у случају употебе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83110D" w:rsidRDefault="0083110D" w:rsidP="0083110D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2)члану 83. став 9. којим је предвиђена обавеза школе да општим актом пропише употребу мобилног телефона, електронског уређаја и другог средства из ства 8. тачка 7) истог члана.</w:t>
      </w:r>
    </w:p>
    <w:p w:rsidR="0083110D" w:rsidRDefault="0083110D" w:rsidP="0083110D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83110D" w:rsidRPr="00687974" w:rsidRDefault="0083110D" w:rsidP="0083110D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>Члан 19.</w:t>
      </w:r>
    </w:p>
    <w:p w:rsidR="0083110D" w:rsidRDefault="0083110D" w:rsidP="0083110D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3110D" w:rsidRDefault="0083110D" w:rsidP="0083110D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Поред правног основа за доношење овог правилника наведеног у члану 18, приликом његове израде и доношења узете су обзир и одредбе Закона о основама система образовања и васпитања, и то:</w:t>
      </w:r>
    </w:p>
    <w:p w:rsidR="0083110D" w:rsidRDefault="0083110D" w:rsidP="0083110D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1)члан 99. став 3. кој</w:t>
      </w:r>
      <w:r w:rsidR="00AB5CC0">
        <w:rPr>
          <w:rFonts w:ascii="Arial" w:hAnsi="Arial" w:cs="Arial"/>
          <w:sz w:val="20"/>
          <w:szCs w:val="20"/>
          <w:lang w:val="sr-Cyrl-CS"/>
        </w:rPr>
        <w:t>о</w:t>
      </w:r>
      <w:r>
        <w:rPr>
          <w:rFonts w:ascii="Arial" w:hAnsi="Arial" w:cs="Arial"/>
          <w:sz w:val="20"/>
          <w:szCs w:val="20"/>
          <w:lang w:val="sr-Cyrl-CS"/>
        </w:rPr>
        <w:t xml:space="preserve">м је прописано да установа доноси опште </w:t>
      </w:r>
      <w:r w:rsidR="00AB5CC0">
        <w:rPr>
          <w:rFonts w:ascii="Arial" w:hAnsi="Arial" w:cs="Arial"/>
          <w:sz w:val="20"/>
          <w:szCs w:val="20"/>
          <w:lang w:val="sr-Cyrl-CS"/>
        </w:rPr>
        <w:t>и</w:t>
      </w:r>
      <w:r>
        <w:rPr>
          <w:rFonts w:ascii="Arial" w:hAnsi="Arial" w:cs="Arial"/>
          <w:sz w:val="20"/>
          <w:szCs w:val="20"/>
          <w:lang w:val="sr-Cyrl-CS"/>
        </w:rPr>
        <w:t xml:space="preserve"> друге акте пошт</w:t>
      </w:r>
      <w:r w:rsidR="00AB5CC0"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  <w:lang w:val="sr-Cyrl-CS"/>
        </w:rPr>
        <w:t>јући опште принципе и циљеве образовања и васпитања</w:t>
      </w:r>
      <w:r w:rsidR="00AB5CC0">
        <w:rPr>
          <w:rFonts w:ascii="Arial" w:hAnsi="Arial" w:cs="Arial"/>
          <w:sz w:val="20"/>
          <w:szCs w:val="20"/>
          <w:lang w:val="sr-Cyrl-CS"/>
        </w:rPr>
        <w:t xml:space="preserve"> и којима се на најцелисходнији начин обезбеђује остваривање општих исхода образовања и васпитања и при томе укључује и родитеље, односно др</w:t>
      </w:r>
      <w:r w:rsidR="00266077">
        <w:rPr>
          <w:rFonts w:ascii="Arial" w:hAnsi="Arial" w:cs="Arial"/>
          <w:sz w:val="20"/>
          <w:szCs w:val="20"/>
          <w:lang w:val="sr-Cyrl-CS"/>
        </w:rPr>
        <w:t>у</w:t>
      </w:r>
      <w:r w:rsidR="00AB5CC0">
        <w:rPr>
          <w:rFonts w:ascii="Arial" w:hAnsi="Arial" w:cs="Arial"/>
          <w:sz w:val="20"/>
          <w:szCs w:val="20"/>
          <w:lang w:val="sr-Cyrl-CS"/>
        </w:rPr>
        <w:t>ге законске заступнике и њихова удружења и локалну заједницу;</w:t>
      </w:r>
    </w:p>
    <w:p w:rsidR="00C26D7A" w:rsidRDefault="00AB5CC0" w:rsidP="002B3BB4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2)члан 109. став 3. којом је предвиђено да је установа дужна да актом уреди правила понашања и међусобне односе деце, ученика, родитеља, односно других законских заступника и запослених у установи.</w:t>
      </w:r>
    </w:p>
    <w:p w:rsidR="00C26D7A" w:rsidRPr="00687974" w:rsidRDefault="00C26D7A" w:rsidP="00C26D7A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="00AB5CC0" w:rsidRPr="00687974">
        <w:rPr>
          <w:rFonts w:ascii="Arial" w:hAnsi="Arial" w:cs="Arial"/>
          <w:sz w:val="20"/>
          <w:szCs w:val="20"/>
          <w:lang w:val="sr-Cyrl-CS"/>
        </w:rPr>
        <w:t>20</w:t>
      </w:r>
      <w:r w:rsidRPr="00687974">
        <w:rPr>
          <w:rFonts w:ascii="Arial" w:hAnsi="Arial" w:cs="Arial"/>
          <w:sz w:val="20"/>
          <w:szCs w:val="20"/>
          <w:lang w:val="sr-Cyrl-CS"/>
        </w:rPr>
        <w:t>.</w:t>
      </w:r>
    </w:p>
    <w:p w:rsidR="00E928BE" w:rsidRPr="00FA043B" w:rsidRDefault="00E928BE" w:rsidP="00F81D94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81D94" w:rsidRPr="00FA043B" w:rsidRDefault="00E928BE" w:rsidP="002B3BB4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Овај правилник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ступа на снагу </w:t>
      </w:r>
      <w:r>
        <w:rPr>
          <w:rFonts w:ascii="Arial" w:hAnsi="Arial" w:cs="Arial"/>
          <w:sz w:val="20"/>
          <w:szCs w:val="20"/>
          <w:lang w:val="sr-Cyrl-CS"/>
        </w:rPr>
        <w:t>осмог дана о</w:t>
      </w:r>
      <w:r w:rsidR="00743A53">
        <w:rPr>
          <w:rFonts w:ascii="Arial" w:hAnsi="Arial" w:cs="Arial"/>
          <w:sz w:val="20"/>
          <w:szCs w:val="20"/>
          <w:lang/>
        </w:rPr>
        <w:t>д</w:t>
      </w:r>
      <w:r>
        <w:rPr>
          <w:rFonts w:ascii="Arial" w:hAnsi="Arial" w:cs="Arial"/>
          <w:sz w:val="20"/>
          <w:szCs w:val="20"/>
          <w:lang w:val="sr-Cyrl-CS"/>
        </w:rPr>
        <w:t xml:space="preserve"> дана </w:t>
      </w:r>
      <w:r w:rsidR="00F81D94" w:rsidRPr="00FA043B">
        <w:rPr>
          <w:rFonts w:ascii="Arial" w:hAnsi="Arial" w:cs="Arial"/>
          <w:sz w:val="20"/>
          <w:szCs w:val="20"/>
          <w:lang w:val="sr-Cyrl-CS"/>
        </w:rPr>
        <w:t xml:space="preserve"> објављивања на огласној табли Школе.</w:t>
      </w:r>
    </w:p>
    <w:p w:rsidR="00F81D94" w:rsidRDefault="00F81D94" w:rsidP="00E928BE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E928BE" w:rsidRDefault="00E928BE" w:rsidP="00E928BE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Фаркаждину, 28.06.2024. године</w:t>
      </w:r>
    </w:p>
    <w:p w:rsidR="00E928BE" w:rsidRPr="00687974" w:rsidRDefault="00E928BE" w:rsidP="00E928BE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87974">
        <w:rPr>
          <w:rFonts w:ascii="Arial" w:hAnsi="Arial" w:cs="Arial"/>
          <w:b/>
          <w:sz w:val="20"/>
          <w:szCs w:val="20"/>
          <w:lang w:val="sr-Cyrl-CS"/>
        </w:rPr>
        <w:t>Председник Школског одбора</w:t>
      </w:r>
    </w:p>
    <w:p w:rsidR="00E928BE" w:rsidRPr="00687974" w:rsidRDefault="00E928BE" w:rsidP="00E928BE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E928BE" w:rsidRPr="00687974" w:rsidRDefault="00E928BE" w:rsidP="00E928BE">
      <w:pPr>
        <w:pStyle w:val="NoSpacing"/>
        <w:ind w:left="5040"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87974">
        <w:rPr>
          <w:rFonts w:ascii="Arial" w:hAnsi="Arial" w:cs="Arial"/>
          <w:b/>
          <w:sz w:val="20"/>
          <w:szCs w:val="20"/>
          <w:lang w:val="sr-Cyrl-CS"/>
        </w:rPr>
        <w:t>__________________________</w:t>
      </w:r>
    </w:p>
    <w:p w:rsidR="00E928BE" w:rsidRDefault="00E928BE" w:rsidP="002B3BB4">
      <w:pPr>
        <w:pStyle w:val="NoSpacing"/>
        <w:ind w:left="5040"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687974">
        <w:rPr>
          <w:rFonts w:ascii="Arial" w:hAnsi="Arial" w:cs="Arial"/>
          <w:b/>
          <w:sz w:val="20"/>
          <w:szCs w:val="20"/>
          <w:lang w:val="sr-Cyrl-CS"/>
        </w:rPr>
        <w:t xml:space="preserve">           Борислава Ивков</w:t>
      </w:r>
    </w:p>
    <w:p w:rsidR="00E928BE" w:rsidRDefault="00E928BE" w:rsidP="00E928BE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>*Овај правилник је објављен на огласној табли Школе 28.06.2024. године</w:t>
      </w:r>
    </w:p>
    <w:p w:rsidR="00E928BE" w:rsidRDefault="00E928BE" w:rsidP="00E928BE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>Секретар Школе</w:t>
      </w:r>
    </w:p>
    <w:p w:rsidR="00E928BE" w:rsidRDefault="00E928BE" w:rsidP="00E928BE">
      <w:pPr>
        <w:pStyle w:val="NoSpacing"/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>______________________________</w:t>
      </w:r>
    </w:p>
    <w:p w:rsidR="00A078A2" w:rsidRPr="00FA043B" w:rsidRDefault="00E928BE" w:rsidP="0083110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 xml:space="preserve">             Стеван Џелетовић</w:t>
      </w:r>
    </w:p>
    <w:sectPr w:rsidR="00A078A2" w:rsidRPr="00FA043B" w:rsidSect="003C73F4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8D" w:rsidRDefault="009F338D" w:rsidP="00490CE8">
      <w:pPr>
        <w:spacing w:after="0" w:line="240" w:lineRule="auto"/>
      </w:pPr>
      <w:r>
        <w:separator/>
      </w:r>
    </w:p>
  </w:endnote>
  <w:endnote w:type="continuationSeparator" w:id="1">
    <w:p w:rsidR="009F338D" w:rsidRDefault="009F338D" w:rsidP="0049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8D" w:rsidRDefault="009F338D" w:rsidP="00490CE8">
      <w:pPr>
        <w:spacing w:after="0" w:line="240" w:lineRule="auto"/>
      </w:pPr>
      <w:r>
        <w:separator/>
      </w:r>
    </w:p>
  </w:footnote>
  <w:footnote w:type="continuationSeparator" w:id="1">
    <w:p w:rsidR="009F338D" w:rsidRDefault="009F338D" w:rsidP="0049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CEC"/>
    <w:multiLevelType w:val="multilevel"/>
    <w:tmpl w:val="087E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B51"/>
    <w:multiLevelType w:val="multilevel"/>
    <w:tmpl w:val="3C1C3B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2C73"/>
    <w:multiLevelType w:val="multilevel"/>
    <w:tmpl w:val="68F12C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D94"/>
    <w:rsid w:val="00087D7C"/>
    <w:rsid w:val="000F1CEE"/>
    <w:rsid w:val="000F6B73"/>
    <w:rsid w:val="001460BF"/>
    <w:rsid w:val="0015467F"/>
    <w:rsid w:val="00231F90"/>
    <w:rsid w:val="002551C6"/>
    <w:rsid w:val="00266077"/>
    <w:rsid w:val="002B3A1D"/>
    <w:rsid w:val="002B3BB4"/>
    <w:rsid w:val="002D4C01"/>
    <w:rsid w:val="002D635B"/>
    <w:rsid w:val="003030A7"/>
    <w:rsid w:val="00305A75"/>
    <w:rsid w:val="003C73F4"/>
    <w:rsid w:val="003E0C08"/>
    <w:rsid w:val="003E1615"/>
    <w:rsid w:val="00452905"/>
    <w:rsid w:val="00471B04"/>
    <w:rsid w:val="00490CE8"/>
    <w:rsid w:val="00534D84"/>
    <w:rsid w:val="00657259"/>
    <w:rsid w:val="00687974"/>
    <w:rsid w:val="006D387B"/>
    <w:rsid w:val="00743A53"/>
    <w:rsid w:val="00763ABF"/>
    <w:rsid w:val="00781897"/>
    <w:rsid w:val="008177BB"/>
    <w:rsid w:val="0083110D"/>
    <w:rsid w:val="008818CE"/>
    <w:rsid w:val="008B1156"/>
    <w:rsid w:val="009366BA"/>
    <w:rsid w:val="009506EC"/>
    <w:rsid w:val="009F338D"/>
    <w:rsid w:val="00A078A2"/>
    <w:rsid w:val="00A10BF4"/>
    <w:rsid w:val="00A26F1D"/>
    <w:rsid w:val="00A36691"/>
    <w:rsid w:val="00A669D9"/>
    <w:rsid w:val="00A7678F"/>
    <w:rsid w:val="00A81C19"/>
    <w:rsid w:val="00AA1E98"/>
    <w:rsid w:val="00AB5CC0"/>
    <w:rsid w:val="00B0620B"/>
    <w:rsid w:val="00B868FC"/>
    <w:rsid w:val="00C26D7A"/>
    <w:rsid w:val="00C47DF8"/>
    <w:rsid w:val="00CF2286"/>
    <w:rsid w:val="00DC6231"/>
    <w:rsid w:val="00DD3A68"/>
    <w:rsid w:val="00DE447B"/>
    <w:rsid w:val="00E928BE"/>
    <w:rsid w:val="00E977E0"/>
    <w:rsid w:val="00ED2114"/>
    <w:rsid w:val="00F81D94"/>
    <w:rsid w:val="00FA043B"/>
    <w:rsid w:val="00FB7553"/>
    <w:rsid w:val="00FE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4"/>
    <w:pPr>
      <w:spacing w:after="200"/>
      <w:jc w:val="left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4"/>
    <w:rPr>
      <w:rFonts w:ascii="Calibri" w:eastAsia="Calibri" w:hAnsi="Calibri" w:cs="Times New Roman"/>
      <w:kern w:val="0"/>
    </w:rPr>
  </w:style>
  <w:style w:type="paragraph" w:styleId="NoSpacing">
    <w:name w:val="No Spacing"/>
    <w:link w:val="NoSpacingChar"/>
    <w:uiPriority w:val="1"/>
    <w:qFormat/>
    <w:rsid w:val="00F81D94"/>
    <w:pPr>
      <w:spacing w:line="24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F81D94"/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135E-04B7-4141-8BF9-5CA2892A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32</cp:revision>
  <dcterms:created xsi:type="dcterms:W3CDTF">2024-08-21T06:31:00Z</dcterms:created>
  <dcterms:modified xsi:type="dcterms:W3CDTF">2024-08-22T07:01:00Z</dcterms:modified>
</cp:coreProperties>
</file>