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r w:rsidRPr="002C67C2">
        <w:rPr>
          <w:rFonts w:ascii="Arial" w:hAnsi="Arial" w:cs="Arial"/>
          <w:b/>
          <w:noProof/>
          <w:sz w:val="20"/>
          <w:szCs w:val="20"/>
        </w:rPr>
        <w:drawing>
          <wp:anchor distT="0" distB="0" distL="114300" distR="114300" simplePos="0" relativeHeight="251659264" behindDoc="0" locked="0" layoutInCell="1" allowOverlap="1">
            <wp:simplePos x="0" y="0"/>
            <wp:positionH relativeFrom="margin">
              <wp:posOffset>2013530</wp:posOffset>
            </wp:positionH>
            <wp:positionV relativeFrom="margin">
              <wp:posOffset>78215</wp:posOffset>
            </wp:positionV>
            <wp:extent cx="2048289" cy="1065475"/>
            <wp:effectExtent l="19050" t="0" r="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5" cstate="print"/>
                    <a:srcRect/>
                    <a:stretch>
                      <a:fillRect/>
                    </a:stretch>
                  </pic:blipFill>
                  <pic:spPr bwMode="auto">
                    <a:xfrm>
                      <a:off x="0" y="0"/>
                      <a:ext cx="2046605" cy="1064895"/>
                    </a:xfrm>
                    <a:prstGeom prst="rect">
                      <a:avLst/>
                    </a:prstGeom>
                    <a:noFill/>
                    <a:ln w="9525">
                      <a:noFill/>
                      <a:miter lim="800000"/>
                      <a:headEnd/>
                      <a:tailEnd/>
                    </a:ln>
                  </pic:spPr>
                </pic:pic>
              </a:graphicData>
            </a:graphic>
          </wp:anchor>
        </w:drawing>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spacing w:after="0"/>
        <w:jc w:val="center"/>
        <w:rPr>
          <w:rFonts w:ascii="Arial" w:hAnsi="Arial" w:cs="Arial"/>
          <w:b/>
          <w:sz w:val="20"/>
          <w:szCs w:val="20"/>
        </w:rPr>
      </w:pPr>
      <w:r w:rsidRPr="00F77DAB">
        <w:rPr>
          <w:rFonts w:ascii="Arial" w:hAnsi="Arial" w:cs="Arial"/>
          <w:b/>
          <w:sz w:val="20"/>
          <w:szCs w:val="20"/>
        </w:rPr>
        <w:t>ОСНОВНА ШКОЛА „ДОСИТЕЈ ОБРАДОВИЋ“</w:t>
      </w:r>
    </w:p>
    <w:p w:rsidR="005C7D69" w:rsidRPr="005C7D69" w:rsidRDefault="005C7D69" w:rsidP="002C67C2">
      <w:pPr>
        <w:spacing w:after="0"/>
        <w:jc w:val="center"/>
        <w:rPr>
          <w:rFonts w:ascii="Arial" w:hAnsi="Arial" w:cs="Arial"/>
          <w:b/>
          <w:sz w:val="20"/>
          <w:szCs w:val="20"/>
        </w:rPr>
      </w:pPr>
    </w:p>
    <w:p w:rsidR="002C67C2" w:rsidRDefault="002C67C2" w:rsidP="002C67C2">
      <w:pPr>
        <w:jc w:val="center"/>
        <w:rPr>
          <w:rFonts w:ascii="Arial" w:hAnsi="Arial" w:cs="Arial"/>
          <w:sz w:val="20"/>
          <w:szCs w:val="20"/>
        </w:rPr>
      </w:pPr>
      <w:r w:rsidRPr="00F77DAB">
        <w:rPr>
          <w:rFonts w:ascii="Arial" w:hAnsi="Arial" w:cs="Arial"/>
          <w:b/>
          <w:sz w:val="20"/>
          <w:szCs w:val="20"/>
        </w:rPr>
        <w:t>ФАРКАЖДИН</w:t>
      </w: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734F72" w:rsidRDefault="00734F72" w:rsidP="002C67C2">
      <w:pPr>
        <w:rPr>
          <w:rFonts w:ascii="Arial" w:hAnsi="Arial" w:cs="Arial"/>
          <w:sz w:val="20"/>
          <w:szCs w:val="20"/>
        </w:rPr>
      </w:pPr>
    </w:p>
    <w:p w:rsidR="00734F72" w:rsidRPr="00734F72" w:rsidRDefault="00734F7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jc w:val="center"/>
        <w:rPr>
          <w:rFonts w:ascii="Arial" w:hAnsi="Arial" w:cs="Arial"/>
          <w:b/>
          <w:sz w:val="40"/>
          <w:szCs w:val="40"/>
        </w:rPr>
      </w:pPr>
    </w:p>
    <w:p w:rsidR="00734F72" w:rsidRPr="00734F72" w:rsidRDefault="00026752" w:rsidP="002C67C2">
      <w:pPr>
        <w:jc w:val="center"/>
        <w:rPr>
          <w:rFonts w:ascii="Arial" w:hAnsi="Arial" w:cs="Arial"/>
          <w:b/>
          <w:sz w:val="40"/>
          <w:szCs w:val="40"/>
        </w:rPr>
      </w:pPr>
      <w:r>
        <w:rPr>
          <w:rFonts w:ascii="Arial" w:hAnsi="Arial" w:cs="Arial"/>
          <w:b/>
          <w:sz w:val="40"/>
          <w:szCs w:val="40"/>
        </w:rPr>
        <w:t>ИЗМЕНЕ И ДОПУНЕ</w:t>
      </w:r>
      <w:r w:rsidR="00734F72">
        <w:rPr>
          <w:rFonts w:ascii="Arial" w:hAnsi="Arial" w:cs="Arial"/>
          <w:b/>
          <w:sz w:val="40"/>
          <w:szCs w:val="40"/>
        </w:rPr>
        <w:t xml:space="preserve"> </w:t>
      </w:r>
      <w:r>
        <w:rPr>
          <w:rFonts w:ascii="Arial" w:hAnsi="Arial" w:cs="Arial"/>
          <w:b/>
          <w:sz w:val="40"/>
          <w:szCs w:val="40"/>
        </w:rPr>
        <w:t>СТАТУТА</w:t>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40"/>
          <w:szCs w:val="40"/>
        </w:rPr>
      </w:pPr>
    </w:p>
    <w:p w:rsidR="002C67C2" w:rsidRDefault="002C67C2" w:rsidP="002C67C2">
      <w:pPr>
        <w:jc w:val="center"/>
        <w:rPr>
          <w:rFonts w:ascii="Arial" w:hAnsi="Arial" w:cs="Arial"/>
          <w:b/>
          <w:sz w:val="40"/>
          <w:szCs w:val="40"/>
        </w:rPr>
      </w:pPr>
    </w:p>
    <w:p w:rsidR="005C7D69" w:rsidRPr="005C7D69" w:rsidRDefault="005C7D69" w:rsidP="002C67C2">
      <w:pPr>
        <w:jc w:val="center"/>
        <w:rPr>
          <w:rFonts w:ascii="Arial" w:hAnsi="Arial" w:cs="Arial"/>
          <w:b/>
          <w:sz w:val="40"/>
          <w:szCs w:val="40"/>
        </w:rPr>
      </w:pPr>
    </w:p>
    <w:p w:rsidR="002C67C2" w:rsidRDefault="002C67C2" w:rsidP="002C67C2">
      <w:pPr>
        <w:jc w:val="center"/>
        <w:rPr>
          <w:rFonts w:ascii="Arial" w:hAnsi="Arial" w:cs="Arial"/>
          <w:b/>
          <w:sz w:val="20"/>
          <w:szCs w:val="20"/>
        </w:rPr>
      </w:pPr>
    </w:p>
    <w:p w:rsidR="00734F72" w:rsidRPr="00734F72" w:rsidRDefault="00734F7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734F72" w:rsidRPr="00734F72" w:rsidRDefault="002C67C2" w:rsidP="002C67C2">
      <w:pPr>
        <w:jc w:val="center"/>
        <w:rPr>
          <w:rFonts w:ascii="Arial" w:hAnsi="Arial" w:cs="Arial"/>
          <w:b/>
          <w:sz w:val="20"/>
          <w:szCs w:val="20"/>
        </w:rPr>
      </w:pPr>
      <w:proofErr w:type="gramStart"/>
      <w:r>
        <w:rPr>
          <w:rFonts w:ascii="Arial" w:hAnsi="Arial" w:cs="Arial"/>
          <w:b/>
          <w:sz w:val="20"/>
          <w:szCs w:val="20"/>
        </w:rPr>
        <w:t>Фаркаждин, 202</w:t>
      </w:r>
      <w:r w:rsidR="00026752">
        <w:rPr>
          <w:rFonts w:ascii="Arial" w:hAnsi="Arial" w:cs="Arial"/>
          <w:b/>
          <w:sz w:val="20"/>
          <w:szCs w:val="20"/>
        </w:rPr>
        <w:t>5</w:t>
      </w:r>
      <w:r>
        <w:rPr>
          <w:rFonts w:ascii="Arial" w:hAnsi="Arial" w:cs="Arial"/>
          <w:b/>
          <w:sz w:val="20"/>
          <w:szCs w:val="20"/>
        </w:rPr>
        <w:t>.</w:t>
      </w:r>
      <w:proofErr w:type="gramEnd"/>
      <w:r>
        <w:rPr>
          <w:rFonts w:ascii="Arial" w:hAnsi="Arial" w:cs="Arial"/>
          <w:b/>
          <w:sz w:val="20"/>
          <w:szCs w:val="20"/>
        </w:rPr>
        <w:t xml:space="preserve"> </w:t>
      </w:r>
      <w:proofErr w:type="gramStart"/>
      <w:r>
        <w:rPr>
          <w:rFonts w:ascii="Arial" w:hAnsi="Arial" w:cs="Arial"/>
          <w:b/>
          <w:sz w:val="20"/>
          <w:szCs w:val="20"/>
        </w:rPr>
        <w:t>године</w:t>
      </w:r>
      <w:proofErr w:type="gramEnd"/>
    </w:p>
    <w:p w:rsidR="003C0D96" w:rsidRDefault="00581363" w:rsidP="003C0D96">
      <w:pPr>
        <w:spacing w:after="0" w:line="240" w:lineRule="auto"/>
        <w:contextualSpacing/>
        <w:jc w:val="both"/>
        <w:rPr>
          <w:rFonts w:ascii="Arial" w:hAnsi="Arial" w:cs="Arial"/>
          <w:color w:val="000000" w:themeColor="text1"/>
          <w:sz w:val="20"/>
          <w:szCs w:val="20"/>
        </w:rPr>
      </w:pPr>
      <w:r>
        <w:rPr>
          <w:rFonts w:ascii="Arial" w:hAnsi="Arial" w:cs="Arial"/>
          <w:sz w:val="20"/>
          <w:szCs w:val="20"/>
        </w:rPr>
        <w:lastRenderedPageBreak/>
        <w:tab/>
      </w:r>
      <w:proofErr w:type="gramStart"/>
      <w:r w:rsidR="003C0D96" w:rsidRPr="00704D8A">
        <w:rPr>
          <w:rFonts w:ascii="Arial" w:hAnsi="Arial" w:cs="Arial"/>
          <w:color w:val="000000" w:themeColor="text1"/>
          <w:sz w:val="20"/>
          <w:szCs w:val="20"/>
        </w:rPr>
        <w:t xml:space="preserve">На основу </w:t>
      </w:r>
      <w:r w:rsidR="003C0D96">
        <w:rPr>
          <w:rFonts w:ascii="Arial" w:hAnsi="Arial" w:cs="Arial"/>
          <w:color w:val="000000" w:themeColor="text1"/>
          <w:sz w:val="20"/>
          <w:szCs w:val="20"/>
        </w:rPr>
        <w:t>члана 119.</w:t>
      </w:r>
      <w:proofErr w:type="gramEnd"/>
      <w:r w:rsidR="003C0D96">
        <w:rPr>
          <w:rFonts w:ascii="Arial" w:hAnsi="Arial" w:cs="Arial"/>
          <w:color w:val="000000" w:themeColor="text1"/>
          <w:sz w:val="20"/>
          <w:szCs w:val="20"/>
        </w:rPr>
        <w:t xml:space="preserve"> </w:t>
      </w:r>
      <w:proofErr w:type="gramStart"/>
      <w:r w:rsidR="003C0D96">
        <w:rPr>
          <w:rFonts w:ascii="Arial" w:hAnsi="Arial" w:cs="Arial"/>
          <w:color w:val="000000" w:themeColor="text1"/>
          <w:sz w:val="20"/>
          <w:szCs w:val="20"/>
        </w:rPr>
        <w:t>став</w:t>
      </w:r>
      <w:proofErr w:type="gramEnd"/>
      <w:r w:rsidR="003C0D96">
        <w:rPr>
          <w:rFonts w:ascii="Arial" w:hAnsi="Arial" w:cs="Arial"/>
          <w:color w:val="000000" w:themeColor="text1"/>
          <w:sz w:val="20"/>
          <w:szCs w:val="20"/>
        </w:rPr>
        <w:t xml:space="preserve"> 1. </w:t>
      </w:r>
      <w:proofErr w:type="gramStart"/>
      <w:r w:rsidR="003C0D96">
        <w:rPr>
          <w:rFonts w:ascii="Arial" w:hAnsi="Arial" w:cs="Arial"/>
          <w:color w:val="000000" w:themeColor="text1"/>
          <w:sz w:val="20"/>
          <w:szCs w:val="20"/>
        </w:rPr>
        <w:t>тачка</w:t>
      </w:r>
      <w:proofErr w:type="gramEnd"/>
      <w:r w:rsidR="003C0D96">
        <w:rPr>
          <w:rFonts w:ascii="Arial" w:hAnsi="Arial" w:cs="Arial"/>
          <w:color w:val="000000" w:themeColor="text1"/>
          <w:sz w:val="20"/>
          <w:szCs w:val="20"/>
        </w:rPr>
        <w:t xml:space="preserve"> 1), у вези са чланом 100. </w:t>
      </w:r>
      <w:proofErr w:type="gramStart"/>
      <w:r w:rsidR="003C0D96" w:rsidRPr="00704D8A">
        <w:rPr>
          <w:rFonts w:ascii="Arial" w:hAnsi="Arial" w:cs="Arial"/>
          <w:color w:val="000000" w:themeColor="text1"/>
          <w:sz w:val="20"/>
          <w:szCs w:val="20"/>
        </w:rPr>
        <w:t>Закона о основама система образовања и васпитања („Службени гласник РС“, бр. 88/2017, 27/2018.</w:t>
      </w:r>
      <w:proofErr w:type="gramEnd"/>
      <w:r w:rsidR="003C0D96" w:rsidRPr="00704D8A">
        <w:rPr>
          <w:rFonts w:ascii="Arial" w:hAnsi="Arial" w:cs="Arial"/>
          <w:color w:val="000000" w:themeColor="text1"/>
          <w:sz w:val="20"/>
          <w:szCs w:val="20"/>
        </w:rPr>
        <w:t xml:space="preserve"> – </w:t>
      </w:r>
      <w:proofErr w:type="gramStart"/>
      <w:r w:rsidR="003C0D96" w:rsidRPr="00704D8A">
        <w:rPr>
          <w:rFonts w:ascii="Arial" w:hAnsi="Arial" w:cs="Arial"/>
          <w:color w:val="000000" w:themeColor="text1"/>
          <w:sz w:val="20"/>
          <w:szCs w:val="20"/>
        </w:rPr>
        <w:t>др</w:t>
      </w:r>
      <w:proofErr w:type="gramEnd"/>
      <w:r w:rsidR="003C0D96" w:rsidRPr="00704D8A">
        <w:rPr>
          <w:rFonts w:ascii="Arial" w:hAnsi="Arial" w:cs="Arial"/>
          <w:color w:val="000000" w:themeColor="text1"/>
          <w:sz w:val="20"/>
          <w:szCs w:val="20"/>
        </w:rPr>
        <w:t xml:space="preserve">. </w:t>
      </w:r>
      <w:proofErr w:type="gramStart"/>
      <w:r w:rsidR="003C0D96" w:rsidRPr="00704D8A">
        <w:rPr>
          <w:rFonts w:ascii="Arial" w:hAnsi="Arial" w:cs="Arial"/>
          <w:color w:val="000000" w:themeColor="text1"/>
          <w:sz w:val="20"/>
          <w:szCs w:val="20"/>
        </w:rPr>
        <w:t>зако</w:t>
      </w:r>
      <w:r w:rsidR="003C0D96">
        <w:rPr>
          <w:rFonts w:ascii="Arial" w:hAnsi="Arial" w:cs="Arial"/>
          <w:color w:val="000000" w:themeColor="text1"/>
          <w:sz w:val="20"/>
          <w:szCs w:val="20"/>
        </w:rPr>
        <w:t>ни</w:t>
      </w:r>
      <w:proofErr w:type="gramEnd"/>
      <w:r w:rsidR="003C0D96">
        <w:rPr>
          <w:rFonts w:ascii="Arial" w:hAnsi="Arial" w:cs="Arial"/>
          <w:color w:val="000000" w:themeColor="text1"/>
          <w:sz w:val="20"/>
          <w:szCs w:val="20"/>
        </w:rPr>
        <w:t xml:space="preserve">, 10/2019, 6/2020, 129/2021, </w:t>
      </w:r>
      <w:r w:rsidR="003C0D96" w:rsidRPr="00704D8A">
        <w:rPr>
          <w:rFonts w:ascii="Arial" w:hAnsi="Arial" w:cs="Arial"/>
          <w:color w:val="000000" w:themeColor="text1"/>
          <w:sz w:val="20"/>
          <w:szCs w:val="20"/>
        </w:rPr>
        <w:t>92/2023</w:t>
      </w:r>
      <w:r w:rsidR="00B01F51">
        <w:rPr>
          <w:rFonts w:ascii="Arial" w:hAnsi="Arial" w:cs="Arial"/>
          <w:color w:val="000000" w:themeColor="text1"/>
          <w:sz w:val="20"/>
          <w:szCs w:val="20"/>
        </w:rPr>
        <w:t xml:space="preserve"> и</w:t>
      </w:r>
      <w:r w:rsidR="003C0D96">
        <w:rPr>
          <w:rFonts w:ascii="Arial" w:hAnsi="Arial" w:cs="Arial"/>
          <w:color w:val="000000" w:themeColor="text1"/>
          <w:sz w:val="20"/>
          <w:szCs w:val="20"/>
        </w:rPr>
        <w:t xml:space="preserve"> 19/2025),</w:t>
      </w:r>
      <w:r w:rsidR="003C0D96" w:rsidRPr="00704D8A">
        <w:rPr>
          <w:rFonts w:ascii="Arial" w:hAnsi="Arial" w:cs="Arial"/>
          <w:color w:val="000000" w:themeColor="text1"/>
          <w:sz w:val="20"/>
          <w:szCs w:val="20"/>
        </w:rPr>
        <w:t xml:space="preserve"> </w:t>
      </w:r>
      <w:r w:rsidR="003C0D96">
        <w:rPr>
          <w:rFonts w:ascii="Arial" w:hAnsi="Arial" w:cs="Arial"/>
          <w:color w:val="000000" w:themeColor="text1"/>
          <w:sz w:val="20"/>
          <w:szCs w:val="20"/>
        </w:rPr>
        <w:t xml:space="preserve">члана 19. Закона о изменама и допунама </w:t>
      </w:r>
      <w:r w:rsidR="003C0D96" w:rsidRPr="00704D8A">
        <w:rPr>
          <w:rFonts w:ascii="Arial" w:hAnsi="Arial" w:cs="Arial"/>
          <w:color w:val="000000" w:themeColor="text1"/>
          <w:sz w:val="20"/>
          <w:szCs w:val="20"/>
        </w:rPr>
        <w:t xml:space="preserve">Закона о основама система образовања и васпитања („Службени гласник РС“, бр. </w:t>
      </w:r>
      <w:r w:rsidR="003C0D96">
        <w:rPr>
          <w:rFonts w:ascii="Arial" w:hAnsi="Arial" w:cs="Arial"/>
          <w:color w:val="000000" w:themeColor="text1"/>
          <w:sz w:val="20"/>
          <w:szCs w:val="20"/>
        </w:rPr>
        <w:t xml:space="preserve">19/2025) </w:t>
      </w:r>
      <w:r w:rsidR="003C0D96" w:rsidRPr="00704D8A">
        <w:rPr>
          <w:rFonts w:ascii="Arial" w:hAnsi="Arial" w:cs="Arial"/>
          <w:color w:val="000000" w:themeColor="text1"/>
          <w:sz w:val="20"/>
          <w:szCs w:val="20"/>
        </w:rPr>
        <w:t>и чланова 2</w:t>
      </w:r>
      <w:r w:rsidR="0040181A">
        <w:rPr>
          <w:rFonts w:ascii="Arial" w:hAnsi="Arial" w:cs="Arial"/>
          <w:color w:val="000000" w:themeColor="text1"/>
          <w:sz w:val="20"/>
          <w:szCs w:val="20"/>
        </w:rPr>
        <w:t>7</w:t>
      </w:r>
      <w:r w:rsidR="003C0D96" w:rsidRPr="00704D8A">
        <w:rPr>
          <w:rFonts w:ascii="Arial" w:hAnsi="Arial" w:cs="Arial"/>
          <w:color w:val="000000" w:themeColor="text1"/>
          <w:sz w:val="20"/>
          <w:szCs w:val="20"/>
        </w:rPr>
        <w:t xml:space="preserve">. – </w:t>
      </w:r>
      <w:r w:rsidR="0040181A">
        <w:rPr>
          <w:rFonts w:ascii="Arial" w:hAnsi="Arial" w:cs="Arial"/>
          <w:color w:val="000000" w:themeColor="text1"/>
          <w:sz w:val="20"/>
          <w:szCs w:val="20"/>
        </w:rPr>
        <w:t>30</w:t>
      </w:r>
      <w:r w:rsidR="003C0D96" w:rsidRPr="00704D8A">
        <w:rPr>
          <w:rFonts w:ascii="Arial" w:hAnsi="Arial" w:cs="Arial"/>
          <w:color w:val="000000" w:themeColor="text1"/>
          <w:sz w:val="20"/>
          <w:szCs w:val="20"/>
        </w:rPr>
        <w:t>. Пословника о раду Школског одбора Основне школе „Доситеј Обрадовић</w:t>
      </w:r>
      <w:proofErr w:type="gramStart"/>
      <w:r w:rsidR="003C0D96" w:rsidRPr="00704D8A">
        <w:rPr>
          <w:rFonts w:ascii="Arial" w:hAnsi="Arial" w:cs="Arial"/>
          <w:color w:val="000000" w:themeColor="text1"/>
          <w:sz w:val="20"/>
          <w:szCs w:val="20"/>
        </w:rPr>
        <w:t xml:space="preserve">“ </w:t>
      </w:r>
      <w:r w:rsidR="0040181A">
        <w:rPr>
          <w:rFonts w:ascii="Arial" w:hAnsi="Arial" w:cs="Arial"/>
          <w:color w:val="000000" w:themeColor="text1"/>
          <w:sz w:val="20"/>
          <w:szCs w:val="20"/>
        </w:rPr>
        <w:t>у</w:t>
      </w:r>
      <w:proofErr w:type="gramEnd"/>
      <w:r w:rsidR="0040181A">
        <w:rPr>
          <w:rFonts w:ascii="Arial" w:hAnsi="Arial" w:cs="Arial"/>
          <w:color w:val="000000" w:themeColor="text1"/>
          <w:sz w:val="20"/>
          <w:szCs w:val="20"/>
        </w:rPr>
        <w:t xml:space="preserve"> </w:t>
      </w:r>
      <w:r w:rsidR="003C0D96" w:rsidRPr="00704D8A">
        <w:rPr>
          <w:rFonts w:ascii="Arial" w:hAnsi="Arial" w:cs="Arial"/>
          <w:color w:val="000000" w:themeColor="text1"/>
          <w:sz w:val="20"/>
          <w:szCs w:val="20"/>
        </w:rPr>
        <w:t>Фаркаждин</w:t>
      </w:r>
      <w:r w:rsidR="00B01F51">
        <w:rPr>
          <w:rFonts w:ascii="Arial" w:hAnsi="Arial" w:cs="Arial"/>
          <w:color w:val="000000" w:themeColor="text1"/>
          <w:sz w:val="20"/>
          <w:szCs w:val="20"/>
        </w:rPr>
        <w:t>у</w:t>
      </w:r>
      <w:r w:rsidR="003C0D96" w:rsidRPr="00704D8A">
        <w:rPr>
          <w:rFonts w:ascii="Arial" w:hAnsi="Arial" w:cs="Arial"/>
          <w:color w:val="000000" w:themeColor="text1"/>
          <w:sz w:val="20"/>
          <w:szCs w:val="20"/>
        </w:rPr>
        <w:t xml:space="preserve">, бр. </w:t>
      </w:r>
      <w:proofErr w:type="gramStart"/>
      <w:r w:rsidR="0040181A">
        <w:rPr>
          <w:rFonts w:ascii="Arial" w:hAnsi="Arial" w:cs="Arial"/>
          <w:color w:val="000000" w:themeColor="text1"/>
          <w:sz w:val="20"/>
          <w:szCs w:val="20"/>
        </w:rPr>
        <w:t>730</w:t>
      </w:r>
      <w:r w:rsidR="003C0D96" w:rsidRPr="00704D8A">
        <w:rPr>
          <w:rFonts w:ascii="Arial" w:hAnsi="Arial" w:cs="Arial"/>
          <w:color w:val="000000" w:themeColor="text1"/>
          <w:sz w:val="20"/>
          <w:szCs w:val="20"/>
        </w:rPr>
        <w:t xml:space="preserve"> од </w:t>
      </w:r>
      <w:r w:rsidR="0040181A">
        <w:rPr>
          <w:rFonts w:ascii="Arial" w:hAnsi="Arial" w:cs="Arial"/>
          <w:color w:val="000000" w:themeColor="text1"/>
          <w:sz w:val="20"/>
          <w:szCs w:val="20"/>
        </w:rPr>
        <w:t>04</w:t>
      </w:r>
      <w:r w:rsidR="003C0D96" w:rsidRPr="00704D8A">
        <w:rPr>
          <w:rFonts w:ascii="Arial" w:hAnsi="Arial" w:cs="Arial"/>
          <w:color w:val="000000" w:themeColor="text1"/>
          <w:sz w:val="20"/>
          <w:szCs w:val="20"/>
        </w:rPr>
        <w:t>.</w:t>
      </w:r>
      <w:r w:rsidR="0040181A">
        <w:rPr>
          <w:rFonts w:ascii="Arial" w:hAnsi="Arial" w:cs="Arial"/>
          <w:color w:val="000000" w:themeColor="text1"/>
          <w:sz w:val="20"/>
          <w:szCs w:val="20"/>
        </w:rPr>
        <w:t>11</w:t>
      </w:r>
      <w:r w:rsidR="003C0D96" w:rsidRPr="00704D8A">
        <w:rPr>
          <w:rFonts w:ascii="Arial" w:hAnsi="Arial" w:cs="Arial"/>
          <w:color w:val="000000" w:themeColor="text1"/>
          <w:sz w:val="20"/>
          <w:szCs w:val="20"/>
        </w:rPr>
        <w:t>.202</w:t>
      </w:r>
      <w:r w:rsidR="00224677">
        <w:rPr>
          <w:rFonts w:ascii="Arial" w:hAnsi="Arial" w:cs="Arial"/>
          <w:color w:val="000000" w:themeColor="text1"/>
          <w:sz w:val="20"/>
          <w:szCs w:val="20"/>
          <w:lang/>
        </w:rPr>
        <w:t>4</w:t>
      </w:r>
      <w:r w:rsidR="003C0D96" w:rsidRPr="00704D8A">
        <w:rPr>
          <w:rFonts w:ascii="Arial" w:hAnsi="Arial" w:cs="Arial"/>
          <w:color w:val="000000" w:themeColor="text1"/>
          <w:sz w:val="20"/>
          <w:szCs w:val="20"/>
        </w:rPr>
        <w:t>.</w:t>
      </w:r>
      <w:proofErr w:type="gramEnd"/>
      <w:r w:rsidR="003C0D96" w:rsidRPr="00704D8A">
        <w:rPr>
          <w:rFonts w:ascii="Arial" w:hAnsi="Arial" w:cs="Arial"/>
          <w:color w:val="000000" w:themeColor="text1"/>
          <w:sz w:val="20"/>
          <w:szCs w:val="20"/>
        </w:rPr>
        <w:t xml:space="preserve"> </w:t>
      </w:r>
      <w:proofErr w:type="gramStart"/>
      <w:r w:rsidR="003C0D96" w:rsidRPr="00704D8A">
        <w:rPr>
          <w:rFonts w:ascii="Arial" w:hAnsi="Arial" w:cs="Arial"/>
          <w:color w:val="000000" w:themeColor="text1"/>
          <w:sz w:val="20"/>
          <w:szCs w:val="20"/>
        </w:rPr>
        <w:t>г</w:t>
      </w:r>
      <w:r w:rsidR="003C0D96">
        <w:rPr>
          <w:rFonts w:ascii="Arial" w:hAnsi="Arial" w:cs="Arial"/>
          <w:color w:val="000000" w:themeColor="text1"/>
          <w:sz w:val="20"/>
          <w:szCs w:val="20"/>
        </w:rPr>
        <w:t>одине</w:t>
      </w:r>
      <w:proofErr w:type="gramEnd"/>
      <w:r w:rsidR="003C0D96">
        <w:rPr>
          <w:rFonts w:ascii="Arial" w:hAnsi="Arial" w:cs="Arial"/>
          <w:color w:val="000000" w:themeColor="text1"/>
          <w:sz w:val="20"/>
          <w:szCs w:val="20"/>
        </w:rPr>
        <w:t xml:space="preserve">, на седници одржаној дана </w:t>
      </w:r>
      <w:r w:rsidR="00224677">
        <w:rPr>
          <w:rFonts w:ascii="Arial" w:hAnsi="Arial" w:cs="Arial"/>
          <w:color w:val="000000" w:themeColor="text1"/>
          <w:sz w:val="20"/>
          <w:szCs w:val="20"/>
          <w:lang/>
        </w:rPr>
        <w:t>27</w:t>
      </w:r>
      <w:r w:rsidR="003C0D96" w:rsidRPr="00704D8A">
        <w:rPr>
          <w:rFonts w:ascii="Arial" w:hAnsi="Arial" w:cs="Arial"/>
          <w:color w:val="000000" w:themeColor="text1"/>
          <w:sz w:val="20"/>
          <w:szCs w:val="20"/>
        </w:rPr>
        <w:t>.</w:t>
      </w:r>
      <w:r w:rsidR="00224677">
        <w:rPr>
          <w:rFonts w:ascii="Arial" w:hAnsi="Arial" w:cs="Arial"/>
          <w:color w:val="000000" w:themeColor="text1"/>
          <w:sz w:val="20"/>
          <w:szCs w:val="20"/>
          <w:lang/>
        </w:rPr>
        <w:t>06</w:t>
      </w:r>
      <w:r w:rsidR="003C0D96" w:rsidRPr="00704D8A">
        <w:rPr>
          <w:rFonts w:ascii="Arial" w:hAnsi="Arial" w:cs="Arial"/>
          <w:color w:val="000000" w:themeColor="text1"/>
          <w:sz w:val="20"/>
          <w:szCs w:val="20"/>
        </w:rPr>
        <w:t>.202</w:t>
      </w:r>
      <w:r w:rsidR="00B01F51">
        <w:rPr>
          <w:rFonts w:ascii="Arial" w:hAnsi="Arial" w:cs="Arial"/>
          <w:color w:val="000000" w:themeColor="text1"/>
          <w:sz w:val="20"/>
          <w:szCs w:val="20"/>
        </w:rPr>
        <w:t>5</w:t>
      </w:r>
      <w:r w:rsidR="003C0D96" w:rsidRPr="00704D8A">
        <w:rPr>
          <w:rFonts w:ascii="Arial" w:hAnsi="Arial" w:cs="Arial"/>
          <w:color w:val="000000" w:themeColor="text1"/>
          <w:sz w:val="20"/>
          <w:szCs w:val="20"/>
        </w:rPr>
        <w:t xml:space="preserve">. </w:t>
      </w:r>
      <w:proofErr w:type="gramStart"/>
      <w:r w:rsidR="003C0D96" w:rsidRPr="00704D8A">
        <w:rPr>
          <w:rFonts w:ascii="Arial" w:hAnsi="Arial" w:cs="Arial"/>
          <w:color w:val="000000" w:themeColor="text1"/>
          <w:sz w:val="20"/>
          <w:szCs w:val="20"/>
        </w:rPr>
        <w:t>године</w:t>
      </w:r>
      <w:proofErr w:type="gramEnd"/>
      <w:r w:rsidR="003C0D96" w:rsidRPr="00704D8A">
        <w:rPr>
          <w:rFonts w:ascii="Arial" w:hAnsi="Arial" w:cs="Arial"/>
          <w:color w:val="000000" w:themeColor="text1"/>
          <w:sz w:val="20"/>
          <w:szCs w:val="20"/>
        </w:rPr>
        <w:t>, Школски одбор Основне школе „Доситеј Обрадовић“ у Фаркаждину донео је</w:t>
      </w:r>
    </w:p>
    <w:p w:rsidR="003C0D96" w:rsidRPr="00973365" w:rsidRDefault="003C0D96" w:rsidP="003C0D96">
      <w:pPr>
        <w:spacing w:after="0" w:line="240" w:lineRule="auto"/>
        <w:jc w:val="both"/>
        <w:rPr>
          <w:rFonts w:ascii="Arial" w:hAnsi="Arial" w:cs="Arial"/>
          <w:color w:val="000000" w:themeColor="text1"/>
          <w:sz w:val="20"/>
          <w:szCs w:val="20"/>
        </w:rPr>
      </w:pPr>
    </w:p>
    <w:p w:rsidR="003C0D96" w:rsidRDefault="003C0D96" w:rsidP="003C0D96">
      <w:pPr>
        <w:spacing w:after="0" w:line="240" w:lineRule="auto"/>
        <w:jc w:val="both"/>
        <w:rPr>
          <w:rFonts w:ascii="Arial" w:hAnsi="Arial" w:cs="Arial"/>
          <w:color w:val="000000" w:themeColor="text1"/>
          <w:sz w:val="20"/>
          <w:szCs w:val="20"/>
        </w:rPr>
      </w:pPr>
    </w:p>
    <w:p w:rsidR="003C0D96" w:rsidRDefault="003C0D96" w:rsidP="003C0D96">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ИЗМЕНЕ И ДОПУНЕ СТАТУТА</w:t>
      </w:r>
    </w:p>
    <w:p w:rsidR="003C0D96" w:rsidRPr="00704D8A" w:rsidRDefault="003C0D96" w:rsidP="003C0D96">
      <w:pPr>
        <w:spacing w:after="0" w:line="240" w:lineRule="auto"/>
        <w:jc w:val="center"/>
        <w:rPr>
          <w:rFonts w:ascii="Arial" w:hAnsi="Arial" w:cs="Arial"/>
          <w:b/>
          <w:color w:val="000000" w:themeColor="text1"/>
          <w:sz w:val="20"/>
          <w:szCs w:val="20"/>
        </w:rPr>
      </w:pPr>
    </w:p>
    <w:p w:rsidR="003C0D96" w:rsidRDefault="003C0D96" w:rsidP="003C0D96">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Основне школе „Доситеј Обрадовић</w:t>
      </w:r>
      <w:proofErr w:type="gramStart"/>
      <w:r w:rsidRPr="00704D8A">
        <w:rPr>
          <w:rFonts w:ascii="Arial" w:hAnsi="Arial" w:cs="Arial"/>
          <w:b/>
          <w:color w:val="000000" w:themeColor="text1"/>
          <w:sz w:val="20"/>
          <w:szCs w:val="20"/>
        </w:rPr>
        <w:t>“ у</w:t>
      </w:r>
      <w:proofErr w:type="gramEnd"/>
      <w:r w:rsidRPr="00704D8A">
        <w:rPr>
          <w:rFonts w:ascii="Arial" w:hAnsi="Arial" w:cs="Arial"/>
          <w:b/>
          <w:color w:val="000000" w:themeColor="text1"/>
          <w:sz w:val="20"/>
          <w:szCs w:val="20"/>
        </w:rPr>
        <w:t xml:space="preserve"> Фаркаждину</w:t>
      </w:r>
    </w:p>
    <w:p w:rsidR="00581363" w:rsidRDefault="00581363" w:rsidP="00581363">
      <w:pPr>
        <w:spacing w:after="0" w:line="240" w:lineRule="auto"/>
        <w:contextualSpacing/>
        <w:rPr>
          <w:rFonts w:ascii="Arial" w:hAnsi="Arial" w:cs="Arial"/>
          <w:sz w:val="20"/>
          <w:szCs w:val="20"/>
        </w:rPr>
      </w:pPr>
    </w:p>
    <w:p w:rsidR="003C0D96" w:rsidRDefault="003C0D96" w:rsidP="00581363">
      <w:pPr>
        <w:spacing w:after="0" w:line="240" w:lineRule="auto"/>
        <w:contextualSpacing/>
        <w:rPr>
          <w:rFonts w:ascii="Arial" w:hAnsi="Arial" w:cs="Arial"/>
          <w:sz w:val="20"/>
          <w:szCs w:val="20"/>
        </w:rPr>
      </w:pPr>
    </w:p>
    <w:p w:rsidR="00B01F51" w:rsidRDefault="000E7194" w:rsidP="000E7194">
      <w:pPr>
        <w:spacing w:after="0" w:line="240" w:lineRule="auto"/>
        <w:contextualSpacing/>
        <w:jc w:val="center"/>
        <w:rPr>
          <w:rFonts w:ascii="Arial" w:hAnsi="Arial" w:cs="Arial"/>
          <w:sz w:val="20"/>
          <w:szCs w:val="20"/>
        </w:rPr>
      </w:pPr>
      <w:r>
        <w:rPr>
          <w:rFonts w:ascii="Arial" w:hAnsi="Arial" w:cs="Arial"/>
          <w:sz w:val="20"/>
          <w:szCs w:val="20"/>
        </w:rPr>
        <w:t>Члан 1.</w:t>
      </w:r>
    </w:p>
    <w:p w:rsidR="000E7194" w:rsidRDefault="000E7194" w:rsidP="000E7194">
      <w:pPr>
        <w:spacing w:after="0" w:line="240" w:lineRule="auto"/>
        <w:contextualSpacing/>
        <w:jc w:val="both"/>
        <w:rPr>
          <w:rFonts w:ascii="Arial" w:hAnsi="Arial" w:cs="Arial"/>
          <w:sz w:val="20"/>
          <w:szCs w:val="20"/>
        </w:rPr>
      </w:pPr>
    </w:p>
    <w:p w:rsidR="000E7194" w:rsidRDefault="000E7194" w:rsidP="000E7194">
      <w:pPr>
        <w:spacing w:after="0" w:line="240" w:lineRule="auto"/>
        <w:contextualSpacing/>
        <w:jc w:val="both"/>
        <w:rPr>
          <w:rFonts w:ascii="Arial" w:hAnsi="Arial" w:cs="Arial"/>
          <w:color w:val="000000" w:themeColor="text1"/>
          <w:sz w:val="20"/>
          <w:szCs w:val="20"/>
        </w:rPr>
      </w:pPr>
      <w:r>
        <w:rPr>
          <w:rFonts w:ascii="Arial" w:hAnsi="Arial" w:cs="Arial"/>
          <w:sz w:val="20"/>
          <w:szCs w:val="20"/>
        </w:rPr>
        <w:tab/>
        <w:t xml:space="preserve">У Статуту </w:t>
      </w:r>
      <w:r w:rsidRPr="00704D8A">
        <w:rPr>
          <w:rFonts w:ascii="Arial" w:hAnsi="Arial" w:cs="Arial"/>
          <w:color w:val="000000" w:themeColor="text1"/>
          <w:sz w:val="20"/>
          <w:szCs w:val="20"/>
        </w:rPr>
        <w:t>Основне школе „Доситеј Обрадовић“ у Фаркаждину</w:t>
      </w:r>
      <w:r>
        <w:rPr>
          <w:rFonts w:ascii="Arial" w:hAnsi="Arial" w:cs="Arial"/>
          <w:color w:val="000000" w:themeColor="text1"/>
          <w:sz w:val="20"/>
          <w:szCs w:val="20"/>
        </w:rPr>
        <w:t>, број 272 од 26.04.2024. године, у члану 31. назив изнад члана мења се и гласи:</w:t>
      </w:r>
    </w:p>
    <w:p w:rsidR="000E7194" w:rsidRDefault="000E7194" w:rsidP="000E7194">
      <w:pPr>
        <w:spacing w:after="0" w:line="240" w:lineRule="auto"/>
        <w:contextualSpacing/>
        <w:jc w:val="both"/>
        <w:rPr>
          <w:rFonts w:ascii="Arial" w:hAnsi="Arial" w:cs="Arial"/>
          <w:color w:val="000000" w:themeColor="text1"/>
          <w:sz w:val="20"/>
          <w:szCs w:val="20"/>
        </w:rPr>
      </w:pPr>
      <w:r>
        <w:rPr>
          <w:rFonts w:ascii="Arial" w:hAnsi="Arial" w:cs="Arial"/>
          <w:color w:val="000000" w:themeColor="text1"/>
          <w:sz w:val="20"/>
          <w:szCs w:val="20"/>
        </w:rPr>
        <w:tab/>
        <w:t>„Обавезни и изборни предмети и активности.“</w:t>
      </w:r>
    </w:p>
    <w:p w:rsidR="000E7194" w:rsidRDefault="000E7194" w:rsidP="000E7194">
      <w:pPr>
        <w:spacing w:after="0" w:line="240" w:lineRule="auto"/>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У ставу 1. речи </w:t>
      </w:r>
      <w:r w:rsidR="00562B38">
        <w:rPr>
          <w:rFonts w:ascii="Arial" w:hAnsi="Arial" w:cs="Arial"/>
          <w:color w:val="000000" w:themeColor="text1"/>
          <w:sz w:val="20"/>
          <w:szCs w:val="20"/>
        </w:rPr>
        <w:t>„обавезни предмети и изборни програми“ замењују се речима „обавезни и изборни предмети“.</w:t>
      </w:r>
    </w:p>
    <w:p w:rsidR="00562B38" w:rsidRDefault="00562B38" w:rsidP="000E7194">
      <w:pPr>
        <w:spacing w:after="0" w:line="240" w:lineRule="auto"/>
        <w:contextualSpacing/>
        <w:jc w:val="both"/>
        <w:rPr>
          <w:rFonts w:ascii="Arial" w:hAnsi="Arial" w:cs="Arial"/>
          <w:color w:val="000000" w:themeColor="text1"/>
          <w:sz w:val="20"/>
          <w:szCs w:val="20"/>
        </w:rPr>
      </w:pPr>
    </w:p>
    <w:p w:rsidR="008E3229" w:rsidRDefault="008E3229" w:rsidP="008E3229">
      <w:pPr>
        <w:spacing w:after="0" w:line="240" w:lineRule="auto"/>
        <w:contextualSpacing/>
        <w:jc w:val="center"/>
        <w:rPr>
          <w:rFonts w:ascii="Arial" w:hAnsi="Arial" w:cs="Arial"/>
          <w:color w:val="000000" w:themeColor="text1"/>
          <w:sz w:val="20"/>
          <w:szCs w:val="20"/>
        </w:rPr>
      </w:pPr>
      <w:proofErr w:type="gramStart"/>
      <w:r>
        <w:rPr>
          <w:rFonts w:ascii="Arial" w:hAnsi="Arial" w:cs="Arial"/>
          <w:color w:val="000000" w:themeColor="text1"/>
          <w:sz w:val="20"/>
          <w:szCs w:val="20"/>
        </w:rPr>
        <w:t>Члан 2.</w:t>
      </w:r>
      <w:proofErr w:type="gramEnd"/>
    </w:p>
    <w:p w:rsidR="008E3229" w:rsidRDefault="008E3229" w:rsidP="008E3229">
      <w:pPr>
        <w:spacing w:after="0" w:line="240" w:lineRule="auto"/>
        <w:contextualSpacing/>
        <w:rPr>
          <w:rFonts w:ascii="Arial" w:hAnsi="Arial" w:cs="Arial"/>
          <w:color w:val="000000" w:themeColor="text1"/>
          <w:sz w:val="20"/>
          <w:szCs w:val="20"/>
        </w:rPr>
      </w:pPr>
    </w:p>
    <w:p w:rsidR="008E3229" w:rsidRDefault="008E3229" w:rsidP="008E3229">
      <w:pPr>
        <w:spacing w:after="0" w:line="240" w:lineRule="auto"/>
        <w:contextualSpacing/>
        <w:rPr>
          <w:rFonts w:ascii="Arial" w:hAnsi="Arial" w:cs="Arial"/>
          <w:sz w:val="20"/>
          <w:szCs w:val="20"/>
        </w:rPr>
      </w:pPr>
      <w:r>
        <w:rPr>
          <w:rFonts w:ascii="Arial" w:hAnsi="Arial" w:cs="Arial"/>
          <w:color w:val="000000" w:themeColor="text1"/>
          <w:sz w:val="20"/>
          <w:szCs w:val="20"/>
        </w:rPr>
        <w:tab/>
      </w:r>
      <w:r w:rsidR="007D0F5D">
        <w:rPr>
          <w:rFonts w:ascii="Arial" w:hAnsi="Arial" w:cs="Arial"/>
          <w:color w:val="000000" w:themeColor="text1"/>
          <w:sz w:val="20"/>
          <w:szCs w:val="20"/>
        </w:rPr>
        <w:t xml:space="preserve">У члану 33. у ставу 1. тачка 1) речи: </w:t>
      </w:r>
      <w:r w:rsidR="007D0F5D" w:rsidRPr="00690CFB">
        <w:rPr>
          <w:rFonts w:ascii="Arial" w:hAnsi="Arial" w:cs="Arial"/>
          <w:sz w:val="20"/>
          <w:szCs w:val="20"/>
        </w:rPr>
        <w:t>„обавезних предмета и изборних програма” замењују се речима: „обавезних и изборних предмета”</w:t>
      </w:r>
      <w:r w:rsidR="007D0F5D">
        <w:rPr>
          <w:rFonts w:ascii="Arial" w:hAnsi="Arial" w:cs="Arial"/>
          <w:sz w:val="20"/>
          <w:szCs w:val="20"/>
        </w:rPr>
        <w:t>.</w:t>
      </w:r>
    </w:p>
    <w:p w:rsidR="007D0F5D" w:rsidRDefault="007D0F5D" w:rsidP="007D0F5D">
      <w:pPr>
        <w:spacing w:after="0" w:line="240" w:lineRule="auto"/>
        <w:ind w:firstLine="720"/>
        <w:jc w:val="both"/>
        <w:rPr>
          <w:rFonts w:ascii="Arial" w:hAnsi="Arial" w:cs="Arial"/>
          <w:sz w:val="20"/>
          <w:szCs w:val="20"/>
        </w:rPr>
      </w:pPr>
      <w:r>
        <w:rPr>
          <w:rFonts w:ascii="Arial" w:hAnsi="Arial" w:cs="Arial"/>
          <w:sz w:val="20"/>
          <w:szCs w:val="20"/>
        </w:rPr>
        <w:t>У тачки</w:t>
      </w:r>
      <w:r w:rsidRPr="00690CFB">
        <w:rPr>
          <w:rFonts w:ascii="Arial" w:hAnsi="Arial" w:cs="Arial"/>
          <w:sz w:val="20"/>
          <w:szCs w:val="20"/>
        </w:rPr>
        <w:t xml:space="preserve"> 2) и 3) речи: „предметима, програмима и активностима” замењују се речима: „предметима и активностима”.</w:t>
      </w:r>
    </w:p>
    <w:p w:rsidR="006C7EF7" w:rsidRPr="000653B0" w:rsidRDefault="006C7EF7" w:rsidP="006C7EF7">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После става 1.</w:t>
      </w:r>
      <w:proofErr w:type="gramEnd"/>
      <w:r w:rsidRPr="000653B0">
        <w:rPr>
          <w:rFonts w:ascii="Arial" w:hAnsi="Arial" w:cs="Arial"/>
          <w:sz w:val="20"/>
          <w:szCs w:val="20"/>
        </w:rPr>
        <w:t xml:space="preserve">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нови став 2.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6C7EF7" w:rsidRPr="006C7EF7" w:rsidRDefault="006C7EF7" w:rsidP="007D0F5D">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„Планови наставе и учења у основном образовању и васпитању садрже и слободне наставне активности.”</w:t>
      </w:r>
      <w:proofErr w:type="gramEnd"/>
    </w:p>
    <w:p w:rsidR="007D0F5D" w:rsidRPr="00690CFB" w:rsidRDefault="006C7EF7" w:rsidP="007D0F5D">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досадашњем ставу 2.</w:t>
      </w:r>
      <w:proofErr w:type="gramEnd"/>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постаје став 3. </w:t>
      </w:r>
      <w:proofErr w:type="gramStart"/>
      <w:r w:rsidR="007D0F5D" w:rsidRPr="00690CFB">
        <w:rPr>
          <w:rFonts w:ascii="Arial" w:hAnsi="Arial" w:cs="Arial"/>
          <w:sz w:val="20"/>
          <w:szCs w:val="20"/>
        </w:rPr>
        <w:t>тачка</w:t>
      </w:r>
      <w:proofErr w:type="gramEnd"/>
      <w:r w:rsidR="007D0F5D" w:rsidRPr="00690CFB">
        <w:rPr>
          <w:rFonts w:ascii="Arial" w:hAnsi="Arial" w:cs="Arial"/>
          <w:sz w:val="20"/>
          <w:szCs w:val="20"/>
        </w:rPr>
        <w:t xml:space="preserve"> 2) мења се и гласи:</w:t>
      </w:r>
    </w:p>
    <w:p w:rsidR="007D0F5D" w:rsidRPr="00690CFB" w:rsidRDefault="007D0F5D" w:rsidP="007D0F5D">
      <w:pPr>
        <w:spacing w:after="0" w:line="240" w:lineRule="auto"/>
        <w:ind w:firstLine="720"/>
        <w:jc w:val="both"/>
        <w:rPr>
          <w:rFonts w:ascii="Arial" w:hAnsi="Arial" w:cs="Arial"/>
          <w:sz w:val="20"/>
          <w:szCs w:val="20"/>
        </w:rPr>
      </w:pPr>
      <w:r w:rsidRPr="00690CFB">
        <w:rPr>
          <w:rFonts w:ascii="Arial" w:hAnsi="Arial" w:cs="Arial"/>
          <w:sz w:val="20"/>
          <w:szCs w:val="20"/>
        </w:rPr>
        <w:t xml:space="preserve">„2) </w:t>
      </w:r>
      <w:proofErr w:type="gramStart"/>
      <w:r w:rsidRPr="00690CFB">
        <w:rPr>
          <w:rFonts w:ascii="Arial" w:hAnsi="Arial" w:cs="Arial"/>
          <w:sz w:val="20"/>
          <w:szCs w:val="20"/>
        </w:rPr>
        <w:t>циљеве</w:t>
      </w:r>
      <w:proofErr w:type="gramEnd"/>
      <w:r w:rsidRPr="00690CFB">
        <w:rPr>
          <w:rFonts w:ascii="Arial" w:hAnsi="Arial" w:cs="Arial"/>
          <w:sz w:val="20"/>
          <w:szCs w:val="20"/>
        </w:rPr>
        <w:t xml:space="preserve"> учења обавезних и изборних предмета и активности по разредима;”.</w:t>
      </w:r>
    </w:p>
    <w:p w:rsidR="007D0F5D" w:rsidRDefault="007D0F5D" w:rsidP="008E3229">
      <w:pPr>
        <w:spacing w:after="0" w:line="240" w:lineRule="auto"/>
        <w:contextualSpacing/>
        <w:rPr>
          <w:rFonts w:ascii="Arial" w:hAnsi="Arial" w:cs="Arial"/>
          <w:sz w:val="20"/>
          <w:szCs w:val="20"/>
        </w:rPr>
      </w:pPr>
      <w:r>
        <w:rPr>
          <w:rFonts w:ascii="Arial" w:hAnsi="Arial" w:cs="Arial"/>
          <w:sz w:val="20"/>
          <w:szCs w:val="20"/>
        </w:rPr>
        <w:t xml:space="preserve"> </w:t>
      </w:r>
    </w:p>
    <w:p w:rsidR="007D0F5D" w:rsidRDefault="00307997" w:rsidP="00307997">
      <w:pPr>
        <w:spacing w:after="0" w:line="240" w:lineRule="auto"/>
        <w:contextualSpacing/>
        <w:jc w:val="center"/>
        <w:rPr>
          <w:rFonts w:ascii="Arial" w:hAnsi="Arial" w:cs="Arial"/>
          <w:sz w:val="20"/>
          <w:szCs w:val="20"/>
        </w:rPr>
      </w:pPr>
      <w:r>
        <w:rPr>
          <w:rFonts w:ascii="Arial" w:hAnsi="Arial" w:cs="Arial"/>
          <w:sz w:val="20"/>
          <w:szCs w:val="20"/>
        </w:rPr>
        <w:t>Члан 3.</w:t>
      </w:r>
    </w:p>
    <w:p w:rsidR="00307997" w:rsidRDefault="00307997" w:rsidP="00307997">
      <w:pPr>
        <w:spacing w:after="0" w:line="240" w:lineRule="auto"/>
        <w:contextualSpacing/>
        <w:rPr>
          <w:rFonts w:ascii="Arial" w:hAnsi="Arial" w:cs="Arial"/>
          <w:sz w:val="20"/>
          <w:szCs w:val="20"/>
        </w:rPr>
      </w:pPr>
    </w:p>
    <w:p w:rsidR="00307997" w:rsidRDefault="00E84A76" w:rsidP="00C645E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34</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став</w:t>
      </w:r>
      <w:proofErr w:type="gramEnd"/>
      <w:r w:rsidRPr="00690CFB">
        <w:rPr>
          <w:rFonts w:ascii="Arial" w:hAnsi="Arial" w:cs="Arial"/>
          <w:sz w:val="20"/>
          <w:szCs w:val="20"/>
        </w:rPr>
        <w:t xml:space="preserve"> </w:t>
      </w:r>
      <w:r>
        <w:rPr>
          <w:rFonts w:ascii="Arial" w:hAnsi="Arial" w:cs="Arial"/>
          <w:sz w:val="20"/>
          <w:szCs w:val="20"/>
        </w:rPr>
        <w:t>4</w:t>
      </w:r>
      <w:r w:rsidRPr="00690CFB">
        <w:rPr>
          <w:rFonts w:ascii="Arial" w:hAnsi="Arial" w:cs="Arial"/>
          <w:sz w:val="20"/>
          <w:szCs w:val="20"/>
        </w:rPr>
        <w:t xml:space="preserve">. </w:t>
      </w:r>
      <w:proofErr w:type="gramStart"/>
      <w:r w:rsidRPr="00690CFB">
        <w:rPr>
          <w:rFonts w:ascii="Arial" w:hAnsi="Arial" w:cs="Arial"/>
          <w:sz w:val="20"/>
          <w:szCs w:val="20"/>
        </w:rPr>
        <w:t>у</w:t>
      </w:r>
      <w:proofErr w:type="gramEnd"/>
      <w:r w:rsidRPr="00690CFB">
        <w:rPr>
          <w:rFonts w:ascii="Arial" w:hAnsi="Arial" w:cs="Arial"/>
          <w:sz w:val="20"/>
          <w:szCs w:val="20"/>
        </w:rPr>
        <w:t xml:space="preserve"> тачки 4) речи: „изборне програме” замењују се речима: „изборне предмете”.</w:t>
      </w:r>
    </w:p>
    <w:p w:rsidR="00C645E2" w:rsidRDefault="00C645E2" w:rsidP="00C645E2">
      <w:pPr>
        <w:spacing w:after="0" w:line="240" w:lineRule="auto"/>
        <w:jc w:val="both"/>
        <w:rPr>
          <w:rFonts w:ascii="Arial" w:hAnsi="Arial" w:cs="Arial"/>
          <w:sz w:val="20"/>
          <w:szCs w:val="20"/>
        </w:rPr>
      </w:pPr>
    </w:p>
    <w:p w:rsidR="00C645E2" w:rsidRDefault="00C645E2" w:rsidP="00C645E2">
      <w:pPr>
        <w:spacing w:after="0" w:line="240" w:lineRule="auto"/>
        <w:jc w:val="center"/>
        <w:rPr>
          <w:rFonts w:ascii="Arial" w:hAnsi="Arial" w:cs="Arial"/>
          <w:sz w:val="20"/>
          <w:szCs w:val="20"/>
        </w:rPr>
      </w:pPr>
      <w:r>
        <w:rPr>
          <w:rFonts w:ascii="Arial" w:hAnsi="Arial" w:cs="Arial"/>
          <w:sz w:val="20"/>
          <w:szCs w:val="20"/>
        </w:rPr>
        <w:t>Члан 4.</w:t>
      </w:r>
    </w:p>
    <w:p w:rsidR="00C645E2" w:rsidRDefault="00C645E2" w:rsidP="00C645E2">
      <w:pPr>
        <w:spacing w:after="0" w:line="240" w:lineRule="auto"/>
        <w:rPr>
          <w:rFonts w:ascii="Arial" w:hAnsi="Arial" w:cs="Arial"/>
          <w:sz w:val="20"/>
          <w:szCs w:val="20"/>
        </w:rPr>
      </w:pPr>
    </w:p>
    <w:p w:rsidR="00C645E2" w:rsidRPr="00690CFB" w:rsidRDefault="00C645E2" w:rsidP="00C645E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У члану 3</w:t>
      </w:r>
      <w:r>
        <w:rPr>
          <w:rFonts w:ascii="Arial" w:hAnsi="Arial" w:cs="Arial"/>
          <w:sz w:val="20"/>
          <w:szCs w:val="20"/>
        </w:rPr>
        <w:t>8</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став</w:t>
      </w:r>
      <w:proofErr w:type="gramEnd"/>
      <w:r w:rsidRPr="00690CFB">
        <w:rPr>
          <w:rFonts w:ascii="Arial" w:hAnsi="Arial" w:cs="Arial"/>
          <w:sz w:val="20"/>
          <w:szCs w:val="20"/>
        </w:rPr>
        <w:t xml:space="preserve"> 10. </w:t>
      </w:r>
      <w:proofErr w:type="gramStart"/>
      <w:r w:rsidRPr="00690CFB">
        <w:rPr>
          <w:rFonts w:ascii="Arial" w:hAnsi="Arial" w:cs="Arial"/>
          <w:sz w:val="20"/>
          <w:szCs w:val="20"/>
        </w:rPr>
        <w:t>речи</w:t>
      </w:r>
      <w:proofErr w:type="gramEnd"/>
      <w:r w:rsidRPr="00690CFB">
        <w:rPr>
          <w:rFonts w:ascii="Arial" w:hAnsi="Arial" w:cs="Arial"/>
          <w:sz w:val="20"/>
          <w:szCs w:val="20"/>
        </w:rPr>
        <w:t>: „изборних програма” замењују се речима: „изборних предмета”.</w:t>
      </w:r>
    </w:p>
    <w:p w:rsidR="00C645E2" w:rsidRDefault="00C645E2" w:rsidP="00C645E2">
      <w:pPr>
        <w:spacing w:after="0" w:line="240" w:lineRule="auto"/>
        <w:rPr>
          <w:rFonts w:ascii="Arial" w:hAnsi="Arial" w:cs="Arial"/>
          <w:sz w:val="20"/>
          <w:szCs w:val="20"/>
        </w:rPr>
      </w:pPr>
    </w:p>
    <w:p w:rsidR="00C645E2" w:rsidRDefault="00C645E2" w:rsidP="00C645E2">
      <w:pPr>
        <w:spacing w:after="0" w:line="240" w:lineRule="auto"/>
        <w:jc w:val="center"/>
        <w:rPr>
          <w:rFonts w:ascii="Arial" w:hAnsi="Arial" w:cs="Arial"/>
          <w:sz w:val="20"/>
          <w:szCs w:val="20"/>
        </w:rPr>
      </w:pPr>
      <w:r>
        <w:rPr>
          <w:rFonts w:ascii="Arial" w:hAnsi="Arial" w:cs="Arial"/>
          <w:sz w:val="20"/>
          <w:szCs w:val="20"/>
        </w:rPr>
        <w:t>Члан 5.</w:t>
      </w:r>
    </w:p>
    <w:p w:rsidR="00C645E2" w:rsidRDefault="00C645E2" w:rsidP="00C645E2">
      <w:pPr>
        <w:spacing w:after="0" w:line="240" w:lineRule="auto"/>
        <w:rPr>
          <w:rFonts w:ascii="Arial" w:hAnsi="Arial" w:cs="Arial"/>
          <w:sz w:val="20"/>
          <w:szCs w:val="20"/>
        </w:rPr>
      </w:pPr>
    </w:p>
    <w:p w:rsidR="00C645E2" w:rsidRPr="00690CFB" w:rsidRDefault="00C645E2" w:rsidP="00C727B3">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40</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став</w:t>
      </w:r>
      <w:proofErr w:type="gramEnd"/>
      <w:r w:rsidRPr="00690CFB">
        <w:rPr>
          <w:rFonts w:ascii="Arial" w:hAnsi="Arial" w:cs="Arial"/>
          <w:sz w:val="20"/>
          <w:szCs w:val="20"/>
        </w:rPr>
        <w:t xml:space="preserve"> 2. </w:t>
      </w:r>
      <w:proofErr w:type="gramStart"/>
      <w:r w:rsidRPr="00690CFB">
        <w:rPr>
          <w:rFonts w:ascii="Arial" w:hAnsi="Arial" w:cs="Arial"/>
          <w:sz w:val="20"/>
          <w:szCs w:val="20"/>
        </w:rPr>
        <w:t>речи</w:t>
      </w:r>
      <w:proofErr w:type="gramEnd"/>
      <w:r w:rsidRPr="00690CFB">
        <w:rPr>
          <w:rFonts w:ascii="Arial" w:hAnsi="Arial" w:cs="Arial"/>
          <w:sz w:val="20"/>
          <w:szCs w:val="20"/>
        </w:rPr>
        <w:t>: „изборних програма” замењују се речима: „изборних предмета”.</w:t>
      </w:r>
    </w:p>
    <w:p w:rsidR="00C645E2" w:rsidRDefault="00C645E2" w:rsidP="00C645E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ставу </w:t>
      </w:r>
      <w:r>
        <w:rPr>
          <w:rFonts w:ascii="Arial" w:hAnsi="Arial" w:cs="Arial"/>
          <w:sz w:val="20"/>
          <w:szCs w:val="20"/>
        </w:rPr>
        <w:t>3</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речи</w:t>
      </w:r>
      <w:proofErr w:type="gramEnd"/>
      <w:r w:rsidRPr="00690CFB">
        <w:rPr>
          <w:rFonts w:ascii="Arial" w:hAnsi="Arial" w:cs="Arial"/>
          <w:sz w:val="20"/>
          <w:szCs w:val="20"/>
        </w:rPr>
        <w:t>: „изборног програма” замењују се речима: „изборног предмета”.</w:t>
      </w:r>
    </w:p>
    <w:p w:rsidR="00D44226" w:rsidRDefault="00D44226" w:rsidP="00D44226">
      <w:pPr>
        <w:spacing w:after="0" w:line="240" w:lineRule="auto"/>
        <w:jc w:val="both"/>
        <w:rPr>
          <w:rFonts w:ascii="Arial" w:hAnsi="Arial" w:cs="Arial"/>
          <w:sz w:val="20"/>
          <w:szCs w:val="20"/>
        </w:rPr>
      </w:pPr>
    </w:p>
    <w:p w:rsidR="00D44226" w:rsidRDefault="00D44226" w:rsidP="00D44226">
      <w:pPr>
        <w:spacing w:after="0" w:line="240" w:lineRule="auto"/>
        <w:jc w:val="center"/>
        <w:rPr>
          <w:rFonts w:ascii="Arial" w:hAnsi="Arial" w:cs="Arial"/>
          <w:sz w:val="20"/>
          <w:szCs w:val="20"/>
        </w:rPr>
      </w:pPr>
      <w:r>
        <w:rPr>
          <w:rFonts w:ascii="Arial" w:hAnsi="Arial" w:cs="Arial"/>
          <w:sz w:val="20"/>
          <w:szCs w:val="20"/>
        </w:rPr>
        <w:t>Члан 6.</w:t>
      </w:r>
    </w:p>
    <w:p w:rsidR="00D44226" w:rsidRDefault="00D44226" w:rsidP="00D44226">
      <w:pPr>
        <w:spacing w:after="0" w:line="240" w:lineRule="auto"/>
        <w:rPr>
          <w:rFonts w:ascii="Arial" w:hAnsi="Arial" w:cs="Arial"/>
          <w:sz w:val="20"/>
          <w:szCs w:val="20"/>
        </w:rPr>
      </w:pPr>
    </w:p>
    <w:p w:rsidR="00BC0C93" w:rsidRPr="000653B0" w:rsidRDefault="00BC0C93" w:rsidP="00BC0C93">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7</w:t>
      </w:r>
      <w:r>
        <w:rPr>
          <w:rFonts w:ascii="Arial" w:hAnsi="Arial" w:cs="Arial"/>
          <w:sz w:val="20"/>
          <w:szCs w:val="20"/>
        </w:rPr>
        <w:t>7.</w:t>
      </w:r>
      <w:proofErr w:type="gramEnd"/>
      <w:r>
        <w:rPr>
          <w:rFonts w:ascii="Arial" w:hAnsi="Arial" w:cs="Arial"/>
          <w:sz w:val="20"/>
          <w:szCs w:val="20"/>
        </w:rPr>
        <w:t xml:space="preserve"> </w:t>
      </w:r>
      <w:proofErr w:type="gramStart"/>
      <w:r>
        <w:rPr>
          <w:rFonts w:ascii="Arial" w:hAnsi="Arial" w:cs="Arial"/>
          <w:sz w:val="20"/>
          <w:szCs w:val="20"/>
        </w:rPr>
        <w:t xml:space="preserve">став </w:t>
      </w:r>
      <w:r w:rsidRPr="000653B0">
        <w:rPr>
          <w:rFonts w:ascii="Arial" w:hAnsi="Arial" w:cs="Arial"/>
          <w:sz w:val="20"/>
          <w:szCs w:val="20"/>
        </w:rPr>
        <w:t xml:space="preserve"> </w:t>
      </w:r>
      <w:r w:rsidR="00343366">
        <w:rPr>
          <w:rFonts w:ascii="Arial" w:hAnsi="Arial" w:cs="Arial"/>
          <w:sz w:val="20"/>
          <w:szCs w:val="20"/>
        </w:rPr>
        <w:t>10</w:t>
      </w:r>
      <w:proofErr w:type="gramEnd"/>
      <w:r>
        <w:rPr>
          <w:rFonts w:ascii="Arial" w:hAnsi="Arial" w:cs="Arial"/>
          <w:sz w:val="20"/>
          <w:szCs w:val="20"/>
        </w:rPr>
        <w:t xml:space="preserve"> </w:t>
      </w:r>
      <w:r w:rsidRPr="000653B0">
        <w:rPr>
          <w:rFonts w:ascii="Arial" w:hAnsi="Arial" w:cs="Arial"/>
          <w:sz w:val="20"/>
          <w:szCs w:val="20"/>
        </w:rPr>
        <w:t>–</w:t>
      </w:r>
      <w:r>
        <w:rPr>
          <w:rFonts w:ascii="Arial" w:hAnsi="Arial" w:cs="Arial"/>
          <w:sz w:val="20"/>
          <w:szCs w:val="20"/>
        </w:rPr>
        <w:t xml:space="preserve"> </w:t>
      </w:r>
      <w:r w:rsidR="00343366">
        <w:rPr>
          <w:rFonts w:ascii="Arial" w:hAnsi="Arial" w:cs="Arial"/>
          <w:sz w:val="20"/>
          <w:szCs w:val="20"/>
        </w:rPr>
        <w:t>11</w:t>
      </w:r>
      <w:r w:rsidRPr="000653B0">
        <w:rPr>
          <w:rFonts w:ascii="Arial" w:hAnsi="Arial" w:cs="Arial"/>
          <w:sz w:val="20"/>
          <w:szCs w:val="20"/>
        </w:rPr>
        <w:t xml:space="preserve">. </w:t>
      </w:r>
      <w:proofErr w:type="gramStart"/>
      <w:r w:rsidRPr="000653B0">
        <w:rPr>
          <w:rFonts w:ascii="Arial" w:hAnsi="Arial" w:cs="Arial"/>
          <w:sz w:val="20"/>
          <w:szCs w:val="20"/>
        </w:rPr>
        <w:t>речи</w:t>
      </w:r>
      <w:proofErr w:type="gramEnd"/>
      <w:r w:rsidRPr="000653B0">
        <w:rPr>
          <w:rFonts w:ascii="Arial" w:hAnsi="Arial" w:cs="Arial"/>
          <w:sz w:val="20"/>
          <w:szCs w:val="20"/>
        </w:rPr>
        <w:t>: „изборног програма”, замењују се речима: „изборног предмета”.</w:t>
      </w:r>
    </w:p>
    <w:p w:rsidR="00D44226" w:rsidRDefault="00BC0C93" w:rsidP="00BC0C93">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ставу 1</w:t>
      </w:r>
      <w:r w:rsidR="00343366">
        <w:rPr>
          <w:rFonts w:ascii="Arial" w:hAnsi="Arial" w:cs="Arial"/>
          <w:sz w:val="20"/>
          <w:szCs w:val="20"/>
        </w:rPr>
        <w:t>4</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речи</w:t>
      </w:r>
      <w:proofErr w:type="gramEnd"/>
      <w:r w:rsidRPr="000653B0">
        <w:rPr>
          <w:rFonts w:ascii="Arial" w:hAnsi="Arial" w:cs="Arial"/>
          <w:sz w:val="20"/>
          <w:szCs w:val="20"/>
        </w:rPr>
        <w:t>: „изборног програма”, замењују се речима: „изборног предмета”, а речи: „изборних програма”, замењују се речима: „изборних предмета”.</w:t>
      </w:r>
    </w:p>
    <w:p w:rsidR="00C727B3" w:rsidRPr="00C727B3" w:rsidRDefault="00C727B3" w:rsidP="00BC0C93">
      <w:pPr>
        <w:spacing w:after="0" w:line="240" w:lineRule="auto"/>
        <w:ind w:firstLine="720"/>
        <w:jc w:val="both"/>
        <w:rPr>
          <w:rFonts w:ascii="Arial" w:hAnsi="Arial" w:cs="Arial"/>
          <w:sz w:val="20"/>
          <w:szCs w:val="20"/>
        </w:rPr>
      </w:pPr>
    </w:p>
    <w:p w:rsidR="00C645E2" w:rsidRDefault="00C645E2" w:rsidP="00BC0C93">
      <w:pPr>
        <w:spacing w:after="0" w:line="240" w:lineRule="auto"/>
        <w:jc w:val="both"/>
        <w:rPr>
          <w:rFonts w:ascii="Arial" w:hAnsi="Arial" w:cs="Arial"/>
          <w:sz w:val="20"/>
          <w:szCs w:val="20"/>
        </w:rPr>
      </w:pPr>
    </w:p>
    <w:p w:rsidR="003560FC" w:rsidRDefault="003560FC" w:rsidP="003560FC">
      <w:pPr>
        <w:spacing w:after="0" w:line="240" w:lineRule="auto"/>
        <w:jc w:val="center"/>
        <w:rPr>
          <w:rFonts w:ascii="Arial" w:hAnsi="Arial" w:cs="Arial"/>
          <w:sz w:val="20"/>
          <w:szCs w:val="20"/>
        </w:rPr>
      </w:pPr>
      <w:r>
        <w:rPr>
          <w:rFonts w:ascii="Arial" w:hAnsi="Arial" w:cs="Arial"/>
          <w:sz w:val="20"/>
          <w:szCs w:val="20"/>
        </w:rPr>
        <w:lastRenderedPageBreak/>
        <w:t>Члан 7.</w:t>
      </w:r>
    </w:p>
    <w:p w:rsidR="003560FC" w:rsidRDefault="003560FC" w:rsidP="003560FC">
      <w:pPr>
        <w:spacing w:after="0" w:line="240" w:lineRule="auto"/>
        <w:rPr>
          <w:rFonts w:ascii="Arial" w:hAnsi="Arial" w:cs="Arial"/>
          <w:sz w:val="20"/>
          <w:szCs w:val="20"/>
        </w:rPr>
      </w:pPr>
    </w:p>
    <w:p w:rsidR="003560FC" w:rsidRPr="000653B0" w:rsidRDefault="003560FC" w:rsidP="003560FC">
      <w:pPr>
        <w:spacing w:after="0" w:line="240" w:lineRule="auto"/>
        <w:ind w:firstLine="720"/>
        <w:jc w:val="both"/>
        <w:rPr>
          <w:rFonts w:ascii="Arial" w:hAnsi="Arial" w:cs="Arial"/>
          <w:sz w:val="20"/>
          <w:szCs w:val="20"/>
        </w:rPr>
      </w:pPr>
      <w:proofErr w:type="gramStart"/>
      <w:r>
        <w:rPr>
          <w:rFonts w:ascii="Arial" w:hAnsi="Arial" w:cs="Arial"/>
          <w:sz w:val="20"/>
          <w:szCs w:val="20"/>
        </w:rPr>
        <w:t>У члану 7</w:t>
      </w:r>
      <w:r w:rsidR="000A15C8">
        <w:rPr>
          <w:rFonts w:ascii="Arial" w:hAnsi="Arial" w:cs="Arial"/>
          <w:sz w:val="20"/>
          <w:szCs w:val="20"/>
        </w:rPr>
        <w:t>8</w:t>
      </w:r>
      <w:r>
        <w:rPr>
          <w:rFonts w:ascii="Arial" w:hAnsi="Arial" w:cs="Arial"/>
          <w:sz w:val="20"/>
          <w:szCs w:val="20"/>
        </w:rPr>
        <w:t>.</w:t>
      </w:r>
      <w:proofErr w:type="gramEnd"/>
      <w:r>
        <w:rPr>
          <w:rFonts w:ascii="Arial" w:hAnsi="Arial" w:cs="Arial"/>
          <w:sz w:val="20"/>
          <w:szCs w:val="20"/>
        </w:rPr>
        <w:t xml:space="preserve"> </w:t>
      </w:r>
      <w:proofErr w:type="gramStart"/>
      <w:r w:rsidR="000A15C8">
        <w:rPr>
          <w:rFonts w:ascii="Arial" w:hAnsi="Arial" w:cs="Arial"/>
          <w:sz w:val="20"/>
          <w:szCs w:val="20"/>
        </w:rPr>
        <w:t>у</w:t>
      </w:r>
      <w:proofErr w:type="gramEnd"/>
      <w:r w:rsidR="000A15C8">
        <w:rPr>
          <w:rFonts w:ascii="Arial" w:hAnsi="Arial" w:cs="Arial"/>
          <w:sz w:val="20"/>
          <w:szCs w:val="20"/>
        </w:rPr>
        <w:t xml:space="preserve"> </w:t>
      </w:r>
      <w:r>
        <w:rPr>
          <w:rFonts w:ascii="Arial" w:hAnsi="Arial" w:cs="Arial"/>
          <w:sz w:val="20"/>
          <w:szCs w:val="20"/>
        </w:rPr>
        <w:t>став</w:t>
      </w:r>
      <w:r w:rsidR="000A15C8">
        <w:rPr>
          <w:rFonts w:ascii="Arial" w:hAnsi="Arial" w:cs="Arial"/>
          <w:sz w:val="20"/>
          <w:szCs w:val="20"/>
        </w:rPr>
        <w:t>у</w:t>
      </w:r>
      <w:r w:rsidRPr="000653B0">
        <w:rPr>
          <w:rFonts w:ascii="Arial" w:hAnsi="Arial" w:cs="Arial"/>
          <w:sz w:val="20"/>
          <w:szCs w:val="20"/>
        </w:rPr>
        <w:t xml:space="preserve"> </w:t>
      </w:r>
      <w:r w:rsidR="00692A12">
        <w:rPr>
          <w:rFonts w:ascii="Arial" w:hAnsi="Arial" w:cs="Arial"/>
          <w:sz w:val="20"/>
          <w:szCs w:val="20"/>
        </w:rPr>
        <w:t xml:space="preserve">2. и </w:t>
      </w:r>
      <w:r w:rsidR="000A15C8">
        <w:rPr>
          <w:rFonts w:ascii="Arial" w:hAnsi="Arial" w:cs="Arial"/>
          <w:sz w:val="20"/>
          <w:szCs w:val="20"/>
        </w:rPr>
        <w:t>7,</w:t>
      </w:r>
      <w:r w:rsidR="00E62D5E">
        <w:rPr>
          <w:rFonts w:ascii="Arial" w:hAnsi="Arial" w:cs="Arial"/>
          <w:sz w:val="20"/>
          <w:szCs w:val="20"/>
        </w:rPr>
        <w:t xml:space="preserve"> </w:t>
      </w:r>
      <w:r w:rsidRPr="000653B0">
        <w:rPr>
          <w:rFonts w:ascii="Arial" w:hAnsi="Arial" w:cs="Arial"/>
          <w:sz w:val="20"/>
          <w:szCs w:val="20"/>
        </w:rPr>
        <w:t>речи: „изборних програма”, замењују се речима: „изборних предмета”.</w:t>
      </w:r>
    </w:p>
    <w:p w:rsidR="003560FC" w:rsidRPr="000653B0" w:rsidRDefault="003560FC" w:rsidP="003560FC">
      <w:pPr>
        <w:spacing w:after="0" w:line="240" w:lineRule="auto"/>
        <w:jc w:val="both"/>
        <w:rPr>
          <w:rFonts w:ascii="Arial" w:hAnsi="Arial" w:cs="Arial"/>
          <w:sz w:val="20"/>
          <w:szCs w:val="20"/>
        </w:rPr>
      </w:pPr>
    </w:p>
    <w:p w:rsidR="003560FC" w:rsidRDefault="003560FC" w:rsidP="003560FC">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У ставу </w:t>
      </w:r>
      <w:r w:rsidR="000A15C8">
        <w:rPr>
          <w:rFonts w:ascii="Arial" w:hAnsi="Arial" w:cs="Arial"/>
          <w:sz w:val="20"/>
          <w:szCs w:val="20"/>
        </w:rPr>
        <w:t>3</w:t>
      </w:r>
      <w:r w:rsidR="00692A12">
        <w:rPr>
          <w:rFonts w:ascii="Arial" w:hAnsi="Arial" w:cs="Arial"/>
          <w:sz w:val="20"/>
          <w:szCs w:val="20"/>
        </w:rPr>
        <w:t>.</w:t>
      </w:r>
      <w:proofErr w:type="gramEnd"/>
      <w:r w:rsidR="000A15C8">
        <w:rPr>
          <w:rFonts w:ascii="Arial" w:hAnsi="Arial" w:cs="Arial"/>
          <w:sz w:val="20"/>
          <w:szCs w:val="20"/>
        </w:rPr>
        <w:t xml:space="preserve"> </w:t>
      </w:r>
      <w:proofErr w:type="gramStart"/>
      <w:r w:rsidRPr="000653B0">
        <w:rPr>
          <w:rFonts w:ascii="Arial" w:hAnsi="Arial" w:cs="Arial"/>
          <w:sz w:val="20"/>
          <w:szCs w:val="20"/>
        </w:rPr>
        <w:t>речи</w:t>
      </w:r>
      <w:proofErr w:type="gramEnd"/>
      <w:r w:rsidRPr="000653B0">
        <w:rPr>
          <w:rFonts w:ascii="Arial" w:hAnsi="Arial" w:cs="Arial"/>
          <w:sz w:val="20"/>
          <w:szCs w:val="20"/>
        </w:rPr>
        <w:t>: „изборног програма”, замењују се речима: „изборног предмета”.</w:t>
      </w:r>
    </w:p>
    <w:p w:rsidR="00692A12" w:rsidRDefault="00692A12" w:rsidP="003560FC">
      <w:pPr>
        <w:spacing w:after="0" w:line="240" w:lineRule="auto"/>
        <w:ind w:firstLine="720"/>
        <w:jc w:val="both"/>
        <w:rPr>
          <w:rFonts w:ascii="Arial" w:hAnsi="Arial" w:cs="Arial"/>
          <w:sz w:val="20"/>
          <w:szCs w:val="20"/>
        </w:rPr>
      </w:pPr>
    </w:p>
    <w:p w:rsidR="00692A12" w:rsidRPr="00690CFB" w:rsidRDefault="00692A12" w:rsidP="00692A1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Став </w:t>
      </w:r>
      <w:r>
        <w:rPr>
          <w:rFonts w:ascii="Arial" w:hAnsi="Arial" w:cs="Arial"/>
          <w:sz w:val="20"/>
          <w:szCs w:val="20"/>
        </w:rPr>
        <w:t>5</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мења</w:t>
      </w:r>
      <w:proofErr w:type="gramEnd"/>
      <w:r w:rsidRPr="00690CFB">
        <w:rPr>
          <w:rFonts w:ascii="Arial" w:hAnsi="Arial" w:cs="Arial"/>
          <w:sz w:val="20"/>
          <w:szCs w:val="20"/>
        </w:rPr>
        <w:t xml:space="preserve"> се и гласи:</w:t>
      </w:r>
    </w:p>
    <w:p w:rsidR="00692A12" w:rsidRDefault="00692A12" w:rsidP="00692A12">
      <w:pPr>
        <w:spacing w:after="0" w:line="240" w:lineRule="auto"/>
        <w:ind w:firstLine="720"/>
        <w:jc w:val="both"/>
        <w:rPr>
          <w:rFonts w:ascii="Arial" w:hAnsi="Arial" w:cs="Arial"/>
          <w:sz w:val="20"/>
          <w:szCs w:val="20"/>
        </w:rPr>
      </w:pPr>
      <w:r w:rsidRPr="00690CFB">
        <w:rPr>
          <w:rFonts w:ascii="Arial" w:hAnsi="Arial" w:cs="Arial"/>
          <w:sz w:val="20"/>
          <w:szCs w:val="20"/>
        </w:rPr>
        <w:t xml:space="preserve">„Успех ученика из изборних предмета и активности оцењује се описно и то: истиче се, добар и задовољава, осим из изборног предмета други страни језик који се оцењује бројчано и то бројчаном оценом из става </w:t>
      </w:r>
      <w:r w:rsidR="002D73A7">
        <w:rPr>
          <w:rFonts w:ascii="Arial" w:hAnsi="Arial" w:cs="Arial"/>
          <w:sz w:val="20"/>
          <w:szCs w:val="20"/>
        </w:rPr>
        <w:t>4</w:t>
      </w:r>
      <w:r>
        <w:rPr>
          <w:rFonts w:ascii="Arial" w:hAnsi="Arial" w:cs="Arial"/>
          <w:sz w:val="20"/>
          <w:szCs w:val="20"/>
        </w:rPr>
        <w:t xml:space="preserve">. </w:t>
      </w:r>
      <w:proofErr w:type="gramStart"/>
      <w:r>
        <w:rPr>
          <w:rFonts w:ascii="Arial" w:hAnsi="Arial" w:cs="Arial"/>
          <w:sz w:val="20"/>
          <w:szCs w:val="20"/>
        </w:rPr>
        <w:t>овог</w:t>
      </w:r>
      <w:proofErr w:type="gramEnd"/>
      <w:r>
        <w:rPr>
          <w:rFonts w:ascii="Arial" w:hAnsi="Arial" w:cs="Arial"/>
          <w:sz w:val="20"/>
          <w:szCs w:val="20"/>
        </w:rPr>
        <w:t xml:space="preserve"> члана”.</w:t>
      </w:r>
    </w:p>
    <w:p w:rsidR="00692A12" w:rsidRPr="00692A12" w:rsidRDefault="00692A12" w:rsidP="00692A12">
      <w:pPr>
        <w:spacing w:after="0" w:line="240" w:lineRule="auto"/>
        <w:ind w:firstLine="720"/>
        <w:jc w:val="both"/>
        <w:rPr>
          <w:rFonts w:ascii="Arial" w:hAnsi="Arial" w:cs="Arial"/>
          <w:sz w:val="20"/>
          <w:szCs w:val="20"/>
        </w:rPr>
      </w:pPr>
      <w:r w:rsidRPr="00690CFB">
        <w:rPr>
          <w:rFonts w:ascii="Arial" w:hAnsi="Arial" w:cs="Arial"/>
          <w:sz w:val="20"/>
          <w:szCs w:val="20"/>
        </w:rPr>
        <w:t xml:space="preserve">У ставу </w:t>
      </w:r>
      <w:r w:rsidR="002D73A7">
        <w:rPr>
          <w:rFonts w:ascii="Arial" w:hAnsi="Arial" w:cs="Arial"/>
          <w:sz w:val="20"/>
          <w:szCs w:val="20"/>
        </w:rPr>
        <w:t>9</w:t>
      </w:r>
      <w:r w:rsidRPr="00690CFB">
        <w:rPr>
          <w:rFonts w:ascii="Arial" w:hAnsi="Arial" w:cs="Arial"/>
          <w:sz w:val="20"/>
          <w:szCs w:val="20"/>
        </w:rPr>
        <w:t xml:space="preserve">. </w:t>
      </w:r>
      <w:proofErr w:type="gramStart"/>
      <w:r w:rsidRPr="00690CFB">
        <w:rPr>
          <w:rFonts w:ascii="Arial" w:hAnsi="Arial" w:cs="Arial"/>
          <w:sz w:val="20"/>
          <w:szCs w:val="20"/>
        </w:rPr>
        <w:t>речи</w:t>
      </w:r>
      <w:proofErr w:type="gramEnd"/>
      <w:r w:rsidRPr="00690CFB">
        <w:rPr>
          <w:rFonts w:ascii="Arial" w:hAnsi="Arial" w:cs="Arial"/>
          <w:sz w:val="20"/>
          <w:szCs w:val="20"/>
        </w:rPr>
        <w:t>: „из обавезних предмета и из изборних програма” замењују се речима: „из обавезних и изборних предмета”.</w:t>
      </w:r>
    </w:p>
    <w:p w:rsidR="00692A12" w:rsidRPr="00690CFB" w:rsidRDefault="00692A12" w:rsidP="00692A1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Став 1</w:t>
      </w:r>
      <w:r>
        <w:rPr>
          <w:rFonts w:ascii="Arial" w:hAnsi="Arial" w:cs="Arial"/>
          <w:sz w:val="20"/>
          <w:szCs w:val="20"/>
        </w:rPr>
        <w:t>1</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мења</w:t>
      </w:r>
      <w:proofErr w:type="gramEnd"/>
      <w:r w:rsidRPr="00690CFB">
        <w:rPr>
          <w:rFonts w:ascii="Arial" w:hAnsi="Arial" w:cs="Arial"/>
          <w:sz w:val="20"/>
          <w:szCs w:val="20"/>
        </w:rPr>
        <w:t xml:space="preserve"> се и гласи:</w:t>
      </w:r>
    </w:p>
    <w:p w:rsidR="00692A12" w:rsidRPr="00690CFB" w:rsidRDefault="00692A12" w:rsidP="00692A12">
      <w:pPr>
        <w:spacing w:after="0" w:line="240" w:lineRule="auto"/>
        <w:ind w:firstLine="720"/>
        <w:jc w:val="both"/>
        <w:rPr>
          <w:rFonts w:ascii="Arial" w:hAnsi="Arial" w:cs="Arial"/>
          <w:sz w:val="20"/>
          <w:szCs w:val="20"/>
        </w:rPr>
      </w:pPr>
      <w:r w:rsidRPr="00690CFB">
        <w:rPr>
          <w:rFonts w:ascii="Arial" w:hAnsi="Arial" w:cs="Arial"/>
          <w:sz w:val="20"/>
          <w:szCs w:val="20"/>
        </w:rPr>
        <w:t>„Закључна оцена из изборних предмета и активности је описна и то: истиче се, добар и задовољава и не утиче на општи успех ученика, осим из изборног предмета други страни језик који се оцењује бројчано и закључна оцена утиче на општи успех ученика.”</w:t>
      </w:r>
    </w:p>
    <w:p w:rsidR="00692A12" w:rsidRPr="00690CFB" w:rsidRDefault="00692A12" w:rsidP="00692A1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У ставу 1</w:t>
      </w:r>
      <w:r>
        <w:rPr>
          <w:rFonts w:ascii="Arial" w:hAnsi="Arial" w:cs="Arial"/>
          <w:sz w:val="20"/>
          <w:szCs w:val="20"/>
        </w:rPr>
        <w:t>5</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речи</w:t>
      </w:r>
      <w:proofErr w:type="gramEnd"/>
      <w:r w:rsidRPr="00690CFB">
        <w:rPr>
          <w:rFonts w:ascii="Arial" w:hAnsi="Arial" w:cs="Arial"/>
          <w:sz w:val="20"/>
          <w:szCs w:val="20"/>
        </w:rPr>
        <w:t>: „обавезног предмета, изборног програма” замењују се речима: „обавезног и изборног предмета”.</w:t>
      </w:r>
    </w:p>
    <w:p w:rsidR="00692A12" w:rsidRPr="00690CFB" w:rsidRDefault="00692A12" w:rsidP="00692A1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Став 1</w:t>
      </w:r>
      <w:r>
        <w:rPr>
          <w:rFonts w:ascii="Arial" w:hAnsi="Arial" w:cs="Arial"/>
          <w:sz w:val="20"/>
          <w:szCs w:val="20"/>
        </w:rPr>
        <w:t>7</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мења</w:t>
      </w:r>
      <w:proofErr w:type="gramEnd"/>
      <w:r w:rsidRPr="00690CFB">
        <w:rPr>
          <w:rFonts w:ascii="Arial" w:hAnsi="Arial" w:cs="Arial"/>
          <w:sz w:val="20"/>
          <w:szCs w:val="20"/>
        </w:rPr>
        <w:t xml:space="preserve"> се и гласи:</w:t>
      </w:r>
    </w:p>
    <w:p w:rsidR="00692A12" w:rsidRPr="00692A12" w:rsidRDefault="00692A12" w:rsidP="003560FC">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„Ученику који није оцењен најмање четири пута из обавезног предмета и изборног предмета други страни језик у току полугодишта, односно најмање два пута у току полугодишта уколико је недељни фонд обавезног и изборног предмета и активности један час, не може да се утврди закључна оцена.”</w:t>
      </w:r>
      <w:proofErr w:type="gramEnd"/>
    </w:p>
    <w:p w:rsidR="000A15C8" w:rsidRDefault="000A15C8" w:rsidP="000A15C8">
      <w:pPr>
        <w:spacing w:after="0" w:line="240" w:lineRule="auto"/>
        <w:jc w:val="both"/>
        <w:rPr>
          <w:rFonts w:ascii="Arial" w:hAnsi="Arial" w:cs="Arial"/>
          <w:sz w:val="20"/>
          <w:szCs w:val="20"/>
        </w:rPr>
      </w:pPr>
    </w:p>
    <w:p w:rsidR="000A15C8" w:rsidRDefault="000A15C8" w:rsidP="000A15C8">
      <w:pPr>
        <w:spacing w:after="0" w:line="240" w:lineRule="auto"/>
        <w:jc w:val="center"/>
        <w:rPr>
          <w:rFonts w:ascii="Arial" w:hAnsi="Arial" w:cs="Arial"/>
          <w:sz w:val="20"/>
          <w:szCs w:val="20"/>
        </w:rPr>
      </w:pPr>
      <w:proofErr w:type="gramStart"/>
      <w:r>
        <w:rPr>
          <w:rFonts w:ascii="Arial" w:hAnsi="Arial" w:cs="Arial"/>
          <w:sz w:val="20"/>
          <w:szCs w:val="20"/>
        </w:rPr>
        <w:t>Члан 8.</w:t>
      </w:r>
      <w:proofErr w:type="gramEnd"/>
    </w:p>
    <w:p w:rsidR="00C727B3" w:rsidRPr="00C727B3" w:rsidRDefault="00C727B3" w:rsidP="000A15C8">
      <w:pPr>
        <w:spacing w:after="0" w:line="240" w:lineRule="auto"/>
        <w:jc w:val="center"/>
        <w:rPr>
          <w:rFonts w:ascii="Arial" w:hAnsi="Arial" w:cs="Arial"/>
          <w:sz w:val="20"/>
          <w:szCs w:val="20"/>
        </w:rPr>
      </w:pPr>
    </w:p>
    <w:p w:rsidR="000A15C8" w:rsidRDefault="003055C2" w:rsidP="000A15C8">
      <w:pPr>
        <w:spacing w:after="0" w:line="240" w:lineRule="auto"/>
        <w:rPr>
          <w:rFonts w:ascii="Arial" w:hAnsi="Arial" w:cs="Arial"/>
          <w:sz w:val="20"/>
          <w:szCs w:val="20"/>
        </w:rPr>
      </w:pPr>
      <w:r>
        <w:rPr>
          <w:rFonts w:ascii="Arial" w:hAnsi="Arial" w:cs="Arial"/>
          <w:sz w:val="20"/>
          <w:szCs w:val="20"/>
        </w:rPr>
        <w:tab/>
        <w:t>У члану 79. став 3. мења се и гласи:</w:t>
      </w:r>
    </w:p>
    <w:p w:rsidR="003055C2" w:rsidRDefault="003055C2" w:rsidP="003055C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предмета други страни језик, као и оцене из владања почев од другог разреда.”</w:t>
      </w:r>
      <w:proofErr w:type="gramEnd"/>
    </w:p>
    <w:p w:rsidR="003055C2" w:rsidRDefault="003055C2" w:rsidP="000A15C8">
      <w:pPr>
        <w:spacing w:after="0" w:line="240" w:lineRule="auto"/>
        <w:rPr>
          <w:rFonts w:ascii="Arial" w:hAnsi="Arial" w:cs="Arial"/>
          <w:sz w:val="20"/>
          <w:szCs w:val="20"/>
        </w:rPr>
      </w:pPr>
      <w:r>
        <w:rPr>
          <w:rFonts w:ascii="Arial" w:hAnsi="Arial" w:cs="Arial"/>
          <w:sz w:val="20"/>
          <w:szCs w:val="20"/>
        </w:rPr>
        <w:tab/>
        <w:t>Став 5. брише се.</w:t>
      </w:r>
    </w:p>
    <w:p w:rsidR="00C727B3" w:rsidRDefault="00C727B3" w:rsidP="000A15C8">
      <w:pPr>
        <w:spacing w:after="0" w:line="240" w:lineRule="auto"/>
        <w:rPr>
          <w:rFonts w:ascii="Arial" w:hAnsi="Arial" w:cs="Arial"/>
          <w:sz w:val="20"/>
          <w:szCs w:val="20"/>
        </w:rPr>
      </w:pPr>
    </w:p>
    <w:p w:rsidR="003055C2" w:rsidRDefault="003055C2" w:rsidP="003055C2">
      <w:pPr>
        <w:spacing w:after="0" w:line="240" w:lineRule="auto"/>
        <w:jc w:val="center"/>
        <w:rPr>
          <w:rFonts w:ascii="Arial" w:hAnsi="Arial" w:cs="Arial"/>
          <w:sz w:val="20"/>
          <w:szCs w:val="20"/>
        </w:rPr>
      </w:pPr>
      <w:r>
        <w:rPr>
          <w:rFonts w:ascii="Arial" w:hAnsi="Arial" w:cs="Arial"/>
          <w:sz w:val="20"/>
          <w:szCs w:val="20"/>
        </w:rPr>
        <w:t>Члан 9.</w:t>
      </w:r>
    </w:p>
    <w:p w:rsidR="003055C2" w:rsidRDefault="003055C2" w:rsidP="003055C2">
      <w:pPr>
        <w:spacing w:after="0" w:line="240" w:lineRule="auto"/>
        <w:rPr>
          <w:rFonts w:ascii="Arial" w:hAnsi="Arial" w:cs="Arial"/>
          <w:sz w:val="20"/>
          <w:szCs w:val="20"/>
        </w:rPr>
      </w:pPr>
    </w:p>
    <w:p w:rsidR="003055C2" w:rsidRDefault="003055C2" w:rsidP="00C727B3">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80</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став</w:t>
      </w:r>
      <w:proofErr w:type="gramEnd"/>
      <w:r w:rsidRPr="00690CFB">
        <w:rPr>
          <w:rFonts w:ascii="Arial" w:hAnsi="Arial" w:cs="Arial"/>
          <w:sz w:val="20"/>
          <w:szCs w:val="20"/>
        </w:rPr>
        <w:t xml:space="preserve"> </w:t>
      </w:r>
      <w:r>
        <w:rPr>
          <w:rFonts w:ascii="Arial" w:hAnsi="Arial" w:cs="Arial"/>
          <w:sz w:val="20"/>
          <w:szCs w:val="20"/>
        </w:rPr>
        <w:t>8</w:t>
      </w:r>
      <w:r w:rsidRPr="00690CFB">
        <w:rPr>
          <w:rFonts w:ascii="Arial" w:hAnsi="Arial" w:cs="Arial"/>
          <w:sz w:val="20"/>
          <w:szCs w:val="20"/>
        </w:rPr>
        <w:t xml:space="preserve">. </w:t>
      </w:r>
      <w:proofErr w:type="gramStart"/>
      <w:r w:rsidRPr="00690CFB">
        <w:rPr>
          <w:rFonts w:ascii="Arial" w:hAnsi="Arial" w:cs="Arial"/>
          <w:sz w:val="20"/>
          <w:szCs w:val="20"/>
        </w:rPr>
        <w:t>речи</w:t>
      </w:r>
      <w:proofErr w:type="gramEnd"/>
      <w:r w:rsidRPr="00690CFB">
        <w:rPr>
          <w:rFonts w:ascii="Arial" w:hAnsi="Arial" w:cs="Arial"/>
          <w:sz w:val="20"/>
          <w:szCs w:val="20"/>
        </w:rPr>
        <w:t>: „обавезног предмета, изборних програма” замењују се речима: „обавезног и изборног предмета”.</w:t>
      </w:r>
    </w:p>
    <w:p w:rsidR="00C727B3" w:rsidRPr="00C727B3" w:rsidRDefault="00C727B3" w:rsidP="00C727B3">
      <w:pPr>
        <w:spacing w:after="0" w:line="240" w:lineRule="auto"/>
        <w:ind w:firstLine="720"/>
        <w:jc w:val="both"/>
        <w:rPr>
          <w:rFonts w:ascii="Arial" w:hAnsi="Arial" w:cs="Arial"/>
          <w:sz w:val="20"/>
          <w:szCs w:val="20"/>
        </w:rPr>
      </w:pPr>
    </w:p>
    <w:p w:rsidR="003055C2" w:rsidRDefault="003055C2" w:rsidP="00C727B3">
      <w:pPr>
        <w:spacing w:after="0" w:line="240" w:lineRule="auto"/>
        <w:jc w:val="center"/>
        <w:rPr>
          <w:rFonts w:ascii="Arial" w:hAnsi="Arial" w:cs="Arial"/>
          <w:sz w:val="20"/>
          <w:szCs w:val="20"/>
        </w:rPr>
      </w:pPr>
      <w:r>
        <w:rPr>
          <w:rFonts w:ascii="Arial" w:hAnsi="Arial" w:cs="Arial"/>
          <w:sz w:val="20"/>
          <w:szCs w:val="20"/>
        </w:rPr>
        <w:t>Члан 10.</w:t>
      </w:r>
    </w:p>
    <w:p w:rsidR="003055C2" w:rsidRPr="00690CFB" w:rsidRDefault="003055C2" w:rsidP="003055C2">
      <w:pPr>
        <w:spacing w:after="0" w:line="240" w:lineRule="auto"/>
        <w:rPr>
          <w:rFonts w:ascii="Arial" w:hAnsi="Arial" w:cs="Arial"/>
          <w:sz w:val="20"/>
          <w:szCs w:val="20"/>
        </w:rPr>
      </w:pPr>
      <w:r>
        <w:rPr>
          <w:rFonts w:ascii="Arial" w:hAnsi="Arial" w:cs="Arial"/>
          <w:sz w:val="20"/>
          <w:szCs w:val="20"/>
        </w:rPr>
        <w:tab/>
      </w:r>
    </w:p>
    <w:p w:rsidR="003055C2" w:rsidRPr="00690CFB" w:rsidRDefault="003055C2" w:rsidP="003055C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Члан </w:t>
      </w:r>
      <w:r>
        <w:rPr>
          <w:rFonts w:ascii="Arial" w:hAnsi="Arial" w:cs="Arial"/>
          <w:sz w:val="20"/>
          <w:szCs w:val="20"/>
        </w:rPr>
        <w:t>87</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мења</w:t>
      </w:r>
      <w:proofErr w:type="gramEnd"/>
      <w:r w:rsidRPr="00690CFB">
        <w:rPr>
          <w:rFonts w:ascii="Arial" w:hAnsi="Arial" w:cs="Arial"/>
          <w:sz w:val="20"/>
          <w:szCs w:val="20"/>
        </w:rPr>
        <w:t xml:space="preserve"> се и гласи:</w:t>
      </w:r>
    </w:p>
    <w:p w:rsidR="003055C2" w:rsidRPr="00690CFB" w:rsidRDefault="003055C2" w:rsidP="003055C2">
      <w:pPr>
        <w:spacing w:after="0" w:line="240" w:lineRule="auto"/>
        <w:ind w:firstLine="720"/>
        <w:jc w:val="both"/>
        <w:rPr>
          <w:rFonts w:ascii="Arial" w:hAnsi="Arial" w:cs="Arial"/>
          <w:sz w:val="20"/>
          <w:szCs w:val="20"/>
        </w:rPr>
      </w:pPr>
      <w:r w:rsidRPr="00690CFB">
        <w:rPr>
          <w:rFonts w:ascii="Arial" w:hAnsi="Arial" w:cs="Arial"/>
          <w:sz w:val="20"/>
          <w:szCs w:val="20"/>
        </w:rPr>
        <w:t>„Разредни испит</w:t>
      </w:r>
    </w:p>
    <w:p w:rsidR="003055C2" w:rsidRPr="00690CFB" w:rsidRDefault="003055C2" w:rsidP="003055C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Члан </w:t>
      </w:r>
      <w:r>
        <w:rPr>
          <w:rFonts w:ascii="Arial" w:hAnsi="Arial" w:cs="Arial"/>
          <w:sz w:val="20"/>
          <w:szCs w:val="20"/>
        </w:rPr>
        <w:t>87</w:t>
      </w:r>
      <w:r w:rsidRPr="00690CFB">
        <w:rPr>
          <w:rFonts w:ascii="Arial" w:hAnsi="Arial" w:cs="Arial"/>
          <w:sz w:val="20"/>
          <w:szCs w:val="20"/>
        </w:rPr>
        <w:t>.</w:t>
      </w:r>
      <w:proofErr w:type="gramEnd"/>
    </w:p>
    <w:p w:rsidR="003055C2" w:rsidRPr="00690CFB" w:rsidRDefault="003055C2" w:rsidP="003055C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Разредни испит полаже ученик који није оцењен из једног или више предмета, изборног предмета или активности.</w:t>
      </w:r>
      <w:proofErr w:type="gramEnd"/>
    </w:p>
    <w:p w:rsidR="003055C2" w:rsidRPr="00690CFB" w:rsidRDefault="003055C2" w:rsidP="003055C2">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Ученик може бити неоцењен из обавезног и изборног предмета и активности уколико није похађао наставу више од трећине укупног годишњег броја часова тог обавезног и изборног предмета и активности и уколико се оцењивањем утврди да није достигао образовне стандарде на основном нивоу.</w:t>
      </w:r>
      <w:proofErr w:type="gramEnd"/>
    </w:p>
    <w:p w:rsidR="003055C2" w:rsidRPr="00690CFB" w:rsidRDefault="003055C2" w:rsidP="00C727B3">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Ученик који на разредном испиту добије једну или две недовољне оцене, као и ученик који није приступио полагању разредног испита из једног или два обавезна и изборна предмета и активности полаже поправни испит.</w:t>
      </w:r>
      <w:proofErr w:type="gramEnd"/>
    </w:p>
    <w:p w:rsidR="003055C2" w:rsidRPr="00690CFB" w:rsidRDefault="003055C2" w:rsidP="003055C2">
      <w:pPr>
        <w:spacing w:after="0" w:line="240" w:lineRule="auto"/>
        <w:ind w:firstLine="720"/>
        <w:jc w:val="both"/>
        <w:rPr>
          <w:rFonts w:ascii="Arial" w:hAnsi="Arial" w:cs="Arial"/>
          <w:sz w:val="20"/>
          <w:szCs w:val="20"/>
        </w:rPr>
      </w:pPr>
      <w:r w:rsidRPr="00690CFB">
        <w:rPr>
          <w:rFonts w:ascii="Arial" w:hAnsi="Arial" w:cs="Arial"/>
          <w:sz w:val="20"/>
          <w:szCs w:val="20"/>
        </w:rPr>
        <w:t xml:space="preserve">Ученик који на разредном испиту добије недовољну оцену из више од два обавезна предмета, укључујући и изборни предмет други страни језик, или који не приступи полагању </w:t>
      </w:r>
      <w:r w:rsidRPr="00690CFB">
        <w:rPr>
          <w:rFonts w:ascii="Arial" w:hAnsi="Arial" w:cs="Arial"/>
          <w:sz w:val="20"/>
          <w:szCs w:val="20"/>
        </w:rPr>
        <w:lastRenderedPageBreak/>
        <w:t>разредног испита из више од два обавезна и изборна предмета и активности, понавља разред, у складу са законом.”</w:t>
      </w:r>
    </w:p>
    <w:p w:rsidR="003055C2" w:rsidRDefault="003055C2" w:rsidP="003055C2">
      <w:pPr>
        <w:spacing w:after="0" w:line="240" w:lineRule="auto"/>
        <w:rPr>
          <w:rFonts w:ascii="Arial" w:hAnsi="Arial" w:cs="Arial"/>
          <w:sz w:val="20"/>
          <w:szCs w:val="20"/>
        </w:rPr>
      </w:pPr>
    </w:p>
    <w:p w:rsidR="006A236F" w:rsidRDefault="006A236F" w:rsidP="006A236F">
      <w:pPr>
        <w:spacing w:after="0" w:line="240" w:lineRule="auto"/>
        <w:jc w:val="center"/>
        <w:rPr>
          <w:rFonts w:ascii="Arial" w:hAnsi="Arial" w:cs="Arial"/>
          <w:sz w:val="20"/>
          <w:szCs w:val="20"/>
        </w:rPr>
      </w:pPr>
      <w:r>
        <w:rPr>
          <w:rFonts w:ascii="Arial" w:hAnsi="Arial" w:cs="Arial"/>
          <w:sz w:val="20"/>
          <w:szCs w:val="20"/>
        </w:rPr>
        <w:t>Члан 11.</w:t>
      </w:r>
    </w:p>
    <w:p w:rsidR="006A236F" w:rsidRDefault="006A236F" w:rsidP="006A236F">
      <w:pPr>
        <w:spacing w:after="0" w:line="240" w:lineRule="auto"/>
        <w:rPr>
          <w:rFonts w:ascii="Arial" w:hAnsi="Arial" w:cs="Arial"/>
          <w:sz w:val="20"/>
          <w:szCs w:val="20"/>
        </w:rPr>
      </w:pPr>
    </w:p>
    <w:p w:rsidR="006A236F" w:rsidRPr="00690CFB" w:rsidRDefault="006A236F" w:rsidP="006A236F">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88</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став</w:t>
      </w:r>
      <w:proofErr w:type="gramEnd"/>
      <w:r w:rsidRPr="00690CFB">
        <w:rPr>
          <w:rFonts w:ascii="Arial" w:hAnsi="Arial" w:cs="Arial"/>
          <w:sz w:val="20"/>
          <w:szCs w:val="20"/>
        </w:rPr>
        <w:t xml:space="preserve"> 1. </w:t>
      </w:r>
      <w:proofErr w:type="gramStart"/>
      <w:r w:rsidRPr="00690CFB">
        <w:rPr>
          <w:rFonts w:ascii="Arial" w:hAnsi="Arial" w:cs="Arial"/>
          <w:sz w:val="20"/>
          <w:szCs w:val="20"/>
        </w:rPr>
        <w:t>мења</w:t>
      </w:r>
      <w:proofErr w:type="gramEnd"/>
      <w:r w:rsidRPr="00690CFB">
        <w:rPr>
          <w:rFonts w:ascii="Arial" w:hAnsi="Arial" w:cs="Arial"/>
          <w:sz w:val="20"/>
          <w:szCs w:val="20"/>
        </w:rPr>
        <w:t xml:space="preserve"> се и гласи:</w:t>
      </w:r>
    </w:p>
    <w:p w:rsidR="006A236F" w:rsidRPr="00690CFB" w:rsidRDefault="006A236F" w:rsidP="006A236F">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предмета други страни језик.”</w:t>
      </w:r>
      <w:proofErr w:type="gramEnd"/>
    </w:p>
    <w:p w:rsidR="006A236F" w:rsidRPr="00690CFB" w:rsidRDefault="006A236F" w:rsidP="006A236F">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Став </w:t>
      </w:r>
      <w:r w:rsidR="004F7441">
        <w:rPr>
          <w:rFonts w:ascii="Arial" w:hAnsi="Arial" w:cs="Arial"/>
          <w:sz w:val="20"/>
          <w:szCs w:val="20"/>
        </w:rPr>
        <w:t>6</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мења</w:t>
      </w:r>
      <w:proofErr w:type="gramEnd"/>
      <w:r w:rsidRPr="00690CFB">
        <w:rPr>
          <w:rFonts w:ascii="Arial" w:hAnsi="Arial" w:cs="Arial"/>
          <w:sz w:val="20"/>
          <w:szCs w:val="20"/>
        </w:rPr>
        <w:t xml:space="preserve"> се и гласи:</w:t>
      </w:r>
    </w:p>
    <w:p w:rsidR="006A236F" w:rsidRDefault="006A236F" w:rsidP="006A236F">
      <w:pPr>
        <w:spacing w:after="0" w:line="240" w:lineRule="auto"/>
        <w:ind w:firstLine="720"/>
        <w:jc w:val="both"/>
        <w:rPr>
          <w:rFonts w:ascii="Arial" w:hAnsi="Arial" w:cs="Arial"/>
          <w:sz w:val="20"/>
          <w:szCs w:val="20"/>
        </w:rPr>
      </w:pPr>
      <w:r w:rsidRPr="00690CFB">
        <w:rPr>
          <w:rFonts w:ascii="Arial" w:hAnsi="Arial" w:cs="Arial"/>
          <w:sz w:val="20"/>
          <w:szCs w:val="20"/>
        </w:rPr>
        <w:t>„Ученик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обавезног предмета, односно изборног предмета други страни језик из којег има недовољну оцену, у складу са законом.”</w:t>
      </w:r>
    </w:p>
    <w:p w:rsidR="006C6655" w:rsidRDefault="006C6655" w:rsidP="006C6655">
      <w:pPr>
        <w:spacing w:after="0" w:line="240" w:lineRule="auto"/>
        <w:jc w:val="both"/>
        <w:rPr>
          <w:rFonts w:ascii="Arial" w:hAnsi="Arial" w:cs="Arial"/>
          <w:sz w:val="20"/>
          <w:szCs w:val="20"/>
        </w:rPr>
      </w:pPr>
    </w:p>
    <w:p w:rsidR="006C6655" w:rsidRDefault="006C6655" w:rsidP="006C6655">
      <w:pPr>
        <w:spacing w:after="0" w:line="240" w:lineRule="auto"/>
        <w:jc w:val="center"/>
        <w:rPr>
          <w:rFonts w:ascii="Arial" w:hAnsi="Arial" w:cs="Arial"/>
          <w:sz w:val="20"/>
          <w:szCs w:val="20"/>
        </w:rPr>
      </w:pPr>
      <w:r>
        <w:rPr>
          <w:rFonts w:ascii="Arial" w:hAnsi="Arial" w:cs="Arial"/>
          <w:sz w:val="20"/>
          <w:szCs w:val="20"/>
        </w:rPr>
        <w:t>Члан 12.</w:t>
      </w:r>
    </w:p>
    <w:p w:rsidR="006C6655" w:rsidRDefault="006C6655" w:rsidP="006C6655">
      <w:pPr>
        <w:spacing w:after="0" w:line="240" w:lineRule="auto"/>
        <w:rPr>
          <w:rFonts w:ascii="Arial" w:hAnsi="Arial" w:cs="Arial"/>
          <w:sz w:val="20"/>
          <w:szCs w:val="20"/>
        </w:rPr>
      </w:pPr>
    </w:p>
    <w:p w:rsidR="006C6655" w:rsidRPr="000653B0" w:rsidRDefault="006C6655" w:rsidP="006C6655">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w:t>
      </w:r>
      <w:r>
        <w:rPr>
          <w:rFonts w:ascii="Arial" w:hAnsi="Arial" w:cs="Arial"/>
          <w:sz w:val="20"/>
          <w:szCs w:val="20"/>
        </w:rPr>
        <w:t xml:space="preserve"> 93</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1. </w:t>
      </w:r>
      <w:proofErr w:type="gramStart"/>
      <w:r w:rsidRPr="000653B0">
        <w:rPr>
          <w:rFonts w:ascii="Arial" w:hAnsi="Arial" w:cs="Arial"/>
          <w:sz w:val="20"/>
          <w:szCs w:val="20"/>
        </w:rPr>
        <w:t>тач</w:t>
      </w:r>
      <w:proofErr w:type="gramEnd"/>
      <w:r w:rsidRPr="000653B0">
        <w:rPr>
          <w:rFonts w:ascii="Arial" w:hAnsi="Arial" w:cs="Arial"/>
          <w:sz w:val="20"/>
          <w:szCs w:val="20"/>
        </w:rPr>
        <w:t xml:space="preserve">. 1) </w:t>
      </w:r>
      <w:proofErr w:type="gramStart"/>
      <w:r w:rsidRPr="000653B0">
        <w:rPr>
          <w:rFonts w:ascii="Arial" w:hAnsi="Arial" w:cs="Arial"/>
          <w:sz w:val="20"/>
          <w:szCs w:val="20"/>
        </w:rPr>
        <w:t>и</w:t>
      </w:r>
      <w:proofErr w:type="gramEnd"/>
      <w:r w:rsidRPr="000653B0">
        <w:rPr>
          <w:rFonts w:ascii="Arial" w:hAnsi="Arial" w:cs="Arial"/>
          <w:sz w:val="20"/>
          <w:szCs w:val="20"/>
        </w:rPr>
        <w:t xml:space="preserve"> 2) и ст. </w:t>
      </w:r>
      <w:proofErr w:type="gramStart"/>
      <w:r w:rsidRPr="000653B0">
        <w:rPr>
          <w:rFonts w:ascii="Arial" w:hAnsi="Arial" w:cs="Arial"/>
          <w:sz w:val="20"/>
          <w:szCs w:val="20"/>
        </w:rPr>
        <w:t>2, 3, 5.</w:t>
      </w:r>
      <w:proofErr w:type="gramEnd"/>
      <w:r w:rsidRPr="000653B0">
        <w:rPr>
          <w:rFonts w:ascii="Arial" w:hAnsi="Arial" w:cs="Arial"/>
          <w:sz w:val="20"/>
          <w:szCs w:val="20"/>
        </w:rPr>
        <w:t xml:space="preserve"> </w:t>
      </w:r>
      <w:proofErr w:type="gramStart"/>
      <w:r w:rsidRPr="000653B0">
        <w:rPr>
          <w:rFonts w:ascii="Arial" w:hAnsi="Arial" w:cs="Arial"/>
          <w:sz w:val="20"/>
          <w:szCs w:val="20"/>
        </w:rPr>
        <w:t>и</w:t>
      </w:r>
      <w:proofErr w:type="gramEnd"/>
      <w:r w:rsidRPr="000653B0">
        <w:rPr>
          <w:rFonts w:ascii="Arial" w:hAnsi="Arial" w:cs="Arial"/>
          <w:sz w:val="20"/>
          <w:szCs w:val="20"/>
        </w:rPr>
        <w:t xml:space="preserve"> 9. </w:t>
      </w:r>
      <w:proofErr w:type="gramStart"/>
      <w:r w:rsidRPr="000653B0">
        <w:rPr>
          <w:rFonts w:ascii="Arial" w:hAnsi="Arial" w:cs="Arial"/>
          <w:sz w:val="20"/>
          <w:szCs w:val="20"/>
        </w:rPr>
        <w:t>речи</w:t>
      </w:r>
      <w:proofErr w:type="gramEnd"/>
      <w:r w:rsidRPr="000653B0">
        <w:rPr>
          <w:rFonts w:ascii="Arial" w:hAnsi="Arial" w:cs="Arial"/>
          <w:sz w:val="20"/>
          <w:szCs w:val="20"/>
        </w:rPr>
        <w:t>: „изборног програма”, замењују се речима: „изборног предмета”.</w:t>
      </w:r>
    </w:p>
    <w:p w:rsidR="006C6655" w:rsidRDefault="006C6655" w:rsidP="006C6655">
      <w:pPr>
        <w:spacing w:after="0" w:line="240" w:lineRule="auto"/>
        <w:rPr>
          <w:rFonts w:ascii="Arial" w:hAnsi="Arial" w:cs="Arial"/>
          <w:sz w:val="20"/>
          <w:szCs w:val="20"/>
        </w:rPr>
      </w:pPr>
    </w:p>
    <w:p w:rsidR="00C067FF" w:rsidRDefault="00C067FF" w:rsidP="00C067FF">
      <w:pPr>
        <w:spacing w:after="0" w:line="240" w:lineRule="auto"/>
        <w:jc w:val="center"/>
        <w:rPr>
          <w:rFonts w:ascii="Arial" w:hAnsi="Arial" w:cs="Arial"/>
          <w:sz w:val="20"/>
          <w:szCs w:val="20"/>
        </w:rPr>
      </w:pPr>
      <w:r>
        <w:rPr>
          <w:rFonts w:ascii="Arial" w:hAnsi="Arial" w:cs="Arial"/>
          <w:sz w:val="20"/>
          <w:szCs w:val="20"/>
        </w:rPr>
        <w:t>Члан 13.</w:t>
      </w:r>
    </w:p>
    <w:p w:rsidR="00C067FF" w:rsidRDefault="00C067FF" w:rsidP="00C067FF">
      <w:pPr>
        <w:spacing w:after="0" w:line="240" w:lineRule="auto"/>
        <w:rPr>
          <w:rFonts w:ascii="Arial" w:hAnsi="Arial" w:cs="Arial"/>
          <w:sz w:val="20"/>
          <w:szCs w:val="20"/>
        </w:rPr>
      </w:pPr>
    </w:p>
    <w:p w:rsidR="000B35D2" w:rsidRPr="000653B0" w:rsidRDefault="000B35D2" w:rsidP="000B35D2">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13</w:t>
      </w:r>
      <w:r>
        <w:rPr>
          <w:rFonts w:ascii="Arial" w:hAnsi="Arial" w:cs="Arial"/>
          <w:sz w:val="20"/>
          <w:szCs w:val="20"/>
        </w:rPr>
        <w:t>7</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1. </w:t>
      </w:r>
      <w:proofErr w:type="gramStart"/>
      <w:r>
        <w:rPr>
          <w:rFonts w:ascii="Arial" w:hAnsi="Arial" w:cs="Arial"/>
          <w:sz w:val="20"/>
          <w:szCs w:val="20"/>
        </w:rPr>
        <w:t>п</w:t>
      </w:r>
      <w:r w:rsidRPr="000653B0">
        <w:rPr>
          <w:rFonts w:ascii="Arial" w:hAnsi="Arial" w:cs="Arial"/>
          <w:sz w:val="20"/>
          <w:szCs w:val="20"/>
        </w:rPr>
        <w:t>осле</w:t>
      </w:r>
      <w:proofErr w:type="gramEnd"/>
      <w:r w:rsidRPr="000653B0">
        <w:rPr>
          <w:rFonts w:ascii="Arial" w:hAnsi="Arial" w:cs="Arial"/>
          <w:sz w:val="20"/>
          <w:szCs w:val="20"/>
        </w:rPr>
        <w:t xml:space="preserve"> тачке </w:t>
      </w:r>
      <w:r>
        <w:rPr>
          <w:rFonts w:ascii="Arial" w:hAnsi="Arial" w:cs="Arial"/>
          <w:sz w:val="20"/>
          <w:szCs w:val="20"/>
        </w:rPr>
        <w:t>5</w:t>
      </w:r>
      <w:r w:rsidRPr="000653B0">
        <w:rPr>
          <w:rFonts w:ascii="Arial" w:hAnsi="Arial" w:cs="Arial"/>
          <w:sz w:val="20"/>
          <w:szCs w:val="20"/>
        </w:rPr>
        <w:t xml:space="preserve">) додаје се тачка </w:t>
      </w:r>
      <w:r>
        <w:rPr>
          <w:rFonts w:ascii="Arial" w:hAnsi="Arial" w:cs="Arial"/>
          <w:sz w:val="20"/>
          <w:szCs w:val="20"/>
        </w:rPr>
        <w:t>6</w:t>
      </w:r>
      <w:r w:rsidRPr="000653B0">
        <w:rPr>
          <w:rFonts w:ascii="Arial" w:hAnsi="Arial" w:cs="Arial"/>
          <w:sz w:val="20"/>
          <w:szCs w:val="20"/>
        </w:rPr>
        <w:t>) која гласи:</w:t>
      </w:r>
    </w:p>
    <w:p w:rsidR="000B35D2" w:rsidRPr="000653B0" w:rsidRDefault="000B35D2" w:rsidP="000B35D2">
      <w:pPr>
        <w:spacing w:after="0" w:line="240" w:lineRule="auto"/>
        <w:ind w:firstLine="720"/>
        <w:jc w:val="both"/>
        <w:rPr>
          <w:rFonts w:ascii="Arial" w:hAnsi="Arial" w:cs="Arial"/>
          <w:sz w:val="20"/>
          <w:szCs w:val="20"/>
        </w:rPr>
      </w:pPr>
      <w:r w:rsidRPr="000653B0">
        <w:rPr>
          <w:rFonts w:ascii="Arial" w:hAnsi="Arial" w:cs="Arial"/>
          <w:sz w:val="20"/>
          <w:szCs w:val="20"/>
        </w:rPr>
        <w:t>„</w:t>
      </w:r>
      <w:r>
        <w:rPr>
          <w:rFonts w:ascii="Arial" w:hAnsi="Arial" w:cs="Arial"/>
          <w:sz w:val="20"/>
          <w:szCs w:val="20"/>
        </w:rPr>
        <w:t>6</w:t>
      </w:r>
      <w:r w:rsidRPr="000653B0">
        <w:rPr>
          <w:rFonts w:ascii="Arial" w:hAnsi="Arial" w:cs="Arial"/>
          <w:sz w:val="20"/>
          <w:szCs w:val="20"/>
        </w:rPr>
        <w:t xml:space="preserve">) </w:t>
      </w:r>
      <w:proofErr w:type="gramStart"/>
      <w:r w:rsidRPr="000653B0">
        <w:rPr>
          <w:rFonts w:ascii="Arial" w:hAnsi="Arial" w:cs="Arial"/>
          <w:sz w:val="20"/>
          <w:szCs w:val="20"/>
        </w:rPr>
        <w:t>има</w:t>
      </w:r>
      <w:proofErr w:type="gramEnd"/>
      <w:r w:rsidRPr="000653B0">
        <w:rPr>
          <w:rFonts w:ascii="Arial" w:hAnsi="Arial" w:cs="Arial"/>
          <w:sz w:val="20"/>
          <w:szCs w:val="20"/>
        </w:rPr>
        <w:t xml:space="preserve"> сагласност надлежног органа традиционалне цркве или верске заједнице којој припада за извођење верске наставе у основној школи ‒ за пријем на послове наставника верске наставе.”</w:t>
      </w:r>
    </w:p>
    <w:p w:rsidR="000B35D2" w:rsidRPr="000653B0" w:rsidRDefault="000B35D2" w:rsidP="000B35D2">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После става 2.</w:t>
      </w:r>
      <w:proofErr w:type="gramEnd"/>
      <w:r w:rsidRPr="000653B0">
        <w:rPr>
          <w:rFonts w:ascii="Arial" w:hAnsi="Arial" w:cs="Arial"/>
          <w:sz w:val="20"/>
          <w:szCs w:val="20"/>
        </w:rPr>
        <w:t xml:space="preserve">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нови став 3.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0B35D2" w:rsidRPr="000653B0" w:rsidRDefault="000B35D2" w:rsidP="000B35D2">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„Ако надлежни орган традиционалне цркве или верске заједнице повуче сагласност из става 1.</w:t>
      </w:r>
      <w:proofErr w:type="gramEnd"/>
      <w:r w:rsidRPr="000653B0">
        <w:rPr>
          <w:rFonts w:ascii="Arial" w:hAnsi="Arial" w:cs="Arial"/>
          <w:sz w:val="20"/>
          <w:szCs w:val="20"/>
        </w:rPr>
        <w:t xml:space="preserve"> тачка </w:t>
      </w:r>
      <w:r>
        <w:rPr>
          <w:rFonts w:ascii="Arial" w:hAnsi="Arial" w:cs="Arial"/>
          <w:sz w:val="20"/>
          <w:szCs w:val="20"/>
        </w:rPr>
        <w:t>6</w:t>
      </w:r>
      <w:r w:rsidRPr="000653B0">
        <w:rPr>
          <w:rFonts w:ascii="Arial" w:hAnsi="Arial" w:cs="Arial"/>
          <w:sz w:val="20"/>
          <w:szCs w:val="20"/>
        </w:rPr>
        <w:t xml:space="preserve">) овог члана из разлога што наставник верске наставе својим активностима, ставовима и понашањем подрива углед традиционалне цркве или верске заједнице, односно учи и поступа супротно учењу, ставовима, моралу и вредностима које заступа традиционална црква, односно верска заједница којој припада, даном достављања </w:t>
      </w:r>
      <w:r w:rsidR="00F36A7E">
        <w:rPr>
          <w:rFonts w:ascii="Arial" w:hAnsi="Arial" w:cs="Arial"/>
          <w:sz w:val="20"/>
          <w:szCs w:val="20"/>
        </w:rPr>
        <w:t>Школи</w:t>
      </w:r>
      <w:r w:rsidRPr="000653B0">
        <w:rPr>
          <w:rFonts w:ascii="Arial" w:hAnsi="Arial" w:cs="Arial"/>
          <w:sz w:val="20"/>
          <w:szCs w:val="20"/>
        </w:rPr>
        <w:t xml:space="preserve"> образложеног акта о повлачењу сагласности наставнику верске наставе престаје радни однос.”</w:t>
      </w:r>
    </w:p>
    <w:p w:rsidR="000B35D2" w:rsidRDefault="000B35D2" w:rsidP="000B35D2">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досадашњем ставу 3.</w:t>
      </w:r>
      <w:proofErr w:type="gramEnd"/>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постаје став 4. </w:t>
      </w:r>
      <w:proofErr w:type="gramStart"/>
      <w:r w:rsidRPr="000653B0">
        <w:rPr>
          <w:rFonts w:ascii="Arial" w:hAnsi="Arial" w:cs="Arial"/>
          <w:sz w:val="20"/>
          <w:szCs w:val="20"/>
        </w:rPr>
        <w:t>речи</w:t>
      </w:r>
      <w:proofErr w:type="gramEnd"/>
      <w:r w:rsidRPr="000653B0">
        <w:rPr>
          <w:rFonts w:ascii="Arial" w:hAnsi="Arial" w:cs="Arial"/>
          <w:sz w:val="20"/>
          <w:szCs w:val="20"/>
        </w:rPr>
        <w:t>: „тач</w:t>
      </w:r>
      <w:r>
        <w:rPr>
          <w:rFonts w:ascii="Arial" w:hAnsi="Arial" w:cs="Arial"/>
          <w:sz w:val="20"/>
          <w:szCs w:val="20"/>
        </w:rPr>
        <w:t>ка 2)” замењују се речима: „тачка</w:t>
      </w:r>
      <w:r w:rsidRPr="000653B0">
        <w:rPr>
          <w:rFonts w:ascii="Arial" w:hAnsi="Arial" w:cs="Arial"/>
          <w:sz w:val="20"/>
          <w:szCs w:val="20"/>
        </w:rPr>
        <w:t xml:space="preserve"> 2) и </w:t>
      </w:r>
      <w:r>
        <w:rPr>
          <w:rFonts w:ascii="Arial" w:hAnsi="Arial" w:cs="Arial"/>
          <w:sz w:val="20"/>
          <w:szCs w:val="20"/>
        </w:rPr>
        <w:t>6</w:t>
      </w:r>
      <w:r w:rsidRPr="000653B0">
        <w:rPr>
          <w:rFonts w:ascii="Arial" w:hAnsi="Arial" w:cs="Arial"/>
          <w:sz w:val="20"/>
          <w:szCs w:val="20"/>
        </w:rPr>
        <w:t>)”.</w:t>
      </w:r>
    </w:p>
    <w:p w:rsidR="00C56459" w:rsidRDefault="00C56459" w:rsidP="00C56459">
      <w:pPr>
        <w:spacing w:after="0" w:line="240" w:lineRule="auto"/>
        <w:jc w:val="both"/>
        <w:rPr>
          <w:rFonts w:ascii="Arial" w:hAnsi="Arial" w:cs="Arial"/>
          <w:sz w:val="20"/>
          <w:szCs w:val="20"/>
        </w:rPr>
      </w:pPr>
    </w:p>
    <w:p w:rsidR="00C56459" w:rsidRDefault="00C56459" w:rsidP="00C56459">
      <w:pPr>
        <w:spacing w:after="0" w:line="240" w:lineRule="auto"/>
        <w:jc w:val="center"/>
        <w:rPr>
          <w:rFonts w:ascii="Arial" w:hAnsi="Arial" w:cs="Arial"/>
          <w:sz w:val="20"/>
          <w:szCs w:val="20"/>
        </w:rPr>
      </w:pPr>
      <w:r>
        <w:rPr>
          <w:rFonts w:ascii="Arial" w:hAnsi="Arial" w:cs="Arial"/>
          <w:sz w:val="20"/>
          <w:szCs w:val="20"/>
        </w:rPr>
        <w:t>Члан 14.</w:t>
      </w:r>
    </w:p>
    <w:p w:rsidR="00C56459" w:rsidRDefault="00C56459" w:rsidP="00C56459">
      <w:pPr>
        <w:spacing w:after="0" w:line="240" w:lineRule="auto"/>
        <w:rPr>
          <w:rFonts w:ascii="Arial" w:hAnsi="Arial" w:cs="Arial"/>
          <w:sz w:val="20"/>
          <w:szCs w:val="20"/>
        </w:rPr>
      </w:pP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w:t>
      </w:r>
      <w:r>
        <w:rPr>
          <w:rFonts w:ascii="Arial" w:hAnsi="Arial" w:cs="Arial"/>
          <w:sz w:val="20"/>
          <w:szCs w:val="20"/>
        </w:rPr>
        <w:t>38</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w:t>
      </w:r>
      <w:r>
        <w:rPr>
          <w:rFonts w:ascii="Arial" w:hAnsi="Arial" w:cs="Arial"/>
          <w:sz w:val="20"/>
          <w:szCs w:val="20"/>
        </w:rPr>
        <w:t>6</w:t>
      </w:r>
      <w:r w:rsidRPr="000653B0">
        <w:rPr>
          <w:rFonts w:ascii="Arial" w:hAnsi="Arial" w:cs="Arial"/>
          <w:sz w:val="20"/>
          <w:szCs w:val="20"/>
        </w:rPr>
        <w:t xml:space="preserve">. </w:t>
      </w:r>
      <w:proofErr w:type="gramStart"/>
      <w:r w:rsidRPr="000653B0">
        <w:rPr>
          <w:rFonts w:ascii="Arial" w:hAnsi="Arial" w:cs="Arial"/>
          <w:sz w:val="20"/>
          <w:szCs w:val="20"/>
        </w:rPr>
        <w:t>мења</w:t>
      </w:r>
      <w:proofErr w:type="gramEnd"/>
      <w:r w:rsidRPr="000653B0">
        <w:rPr>
          <w:rFonts w:ascii="Arial" w:hAnsi="Arial" w:cs="Arial"/>
          <w:sz w:val="20"/>
          <w:szCs w:val="20"/>
        </w:rPr>
        <w:t xml:space="preserve"> се и гласи:</w:t>
      </w:r>
    </w:p>
    <w:p w:rsidR="00C56459" w:rsidRPr="000653B0" w:rsidRDefault="00C56459" w:rsidP="00C56459">
      <w:pPr>
        <w:spacing w:after="0" w:line="240" w:lineRule="auto"/>
        <w:ind w:firstLine="720"/>
        <w:jc w:val="both"/>
        <w:rPr>
          <w:rFonts w:ascii="Arial" w:hAnsi="Arial" w:cs="Arial"/>
          <w:sz w:val="20"/>
          <w:szCs w:val="20"/>
        </w:rPr>
      </w:pPr>
      <w:r w:rsidRPr="000653B0">
        <w:rPr>
          <w:rFonts w:ascii="Arial" w:hAnsi="Arial" w:cs="Arial"/>
          <w:sz w:val="20"/>
          <w:szCs w:val="20"/>
        </w:rPr>
        <w:t xml:space="preserve">„Пријем у радни однос у </w:t>
      </w:r>
      <w:r>
        <w:rPr>
          <w:rFonts w:ascii="Arial" w:hAnsi="Arial" w:cs="Arial"/>
          <w:sz w:val="20"/>
          <w:szCs w:val="20"/>
        </w:rPr>
        <w:t>Школи</w:t>
      </w:r>
      <w:r w:rsidRPr="000653B0">
        <w:rPr>
          <w:rFonts w:ascii="Arial" w:hAnsi="Arial" w:cs="Arial"/>
          <w:sz w:val="20"/>
          <w:szCs w:val="20"/>
        </w:rPr>
        <w:t xml:space="preserve">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запосленог који није на листи или конкурса ако се није могло извршити преузимање.”</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У ставу </w:t>
      </w:r>
      <w:r>
        <w:rPr>
          <w:rFonts w:ascii="Arial" w:hAnsi="Arial" w:cs="Arial"/>
          <w:sz w:val="20"/>
          <w:szCs w:val="20"/>
        </w:rPr>
        <w:t>7</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речи</w:t>
      </w:r>
      <w:proofErr w:type="gramEnd"/>
      <w:r w:rsidRPr="000653B0">
        <w:rPr>
          <w:rFonts w:ascii="Arial" w:hAnsi="Arial" w:cs="Arial"/>
          <w:sz w:val="20"/>
          <w:szCs w:val="20"/>
        </w:rPr>
        <w:t>: „може бити преузет”, замењују се речима: „остварује право да буде преузет”.</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После става </w:t>
      </w:r>
      <w:r>
        <w:rPr>
          <w:rFonts w:ascii="Arial" w:hAnsi="Arial" w:cs="Arial"/>
          <w:sz w:val="20"/>
          <w:szCs w:val="20"/>
        </w:rPr>
        <w:t>9</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став </w:t>
      </w:r>
      <w:r>
        <w:rPr>
          <w:rFonts w:ascii="Arial" w:hAnsi="Arial" w:cs="Arial"/>
          <w:sz w:val="20"/>
          <w:szCs w:val="20"/>
        </w:rPr>
        <w:t>10</w:t>
      </w:r>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C56459"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„Одредбе овог члана примењују се на наставнике верске наставе уз сагласност надлежног органа традиционалне цркве или верске заједнице.”</w:t>
      </w:r>
      <w:proofErr w:type="gramEnd"/>
    </w:p>
    <w:p w:rsidR="00C56459" w:rsidRPr="00324A3E" w:rsidRDefault="00C56459" w:rsidP="00C56459">
      <w:pPr>
        <w:spacing w:after="0" w:line="240" w:lineRule="auto"/>
        <w:ind w:firstLine="720"/>
        <w:jc w:val="both"/>
        <w:rPr>
          <w:rFonts w:ascii="Arial" w:hAnsi="Arial" w:cs="Arial"/>
          <w:sz w:val="20"/>
          <w:szCs w:val="20"/>
        </w:rPr>
      </w:pPr>
      <w:r>
        <w:rPr>
          <w:rFonts w:ascii="Arial" w:hAnsi="Arial" w:cs="Arial"/>
          <w:sz w:val="20"/>
          <w:szCs w:val="20"/>
        </w:rPr>
        <w:t>Досадашњи став 10. постаје став 11.</w:t>
      </w:r>
    </w:p>
    <w:p w:rsidR="00C56459" w:rsidRDefault="00C56459" w:rsidP="00C56459">
      <w:pPr>
        <w:spacing w:after="0" w:line="240" w:lineRule="auto"/>
        <w:rPr>
          <w:rFonts w:ascii="Arial" w:hAnsi="Arial" w:cs="Arial"/>
          <w:sz w:val="20"/>
          <w:szCs w:val="20"/>
        </w:rPr>
      </w:pPr>
    </w:p>
    <w:p w:rsidR="00C56459" w:rsidRDefault="00C56459" w:rsidP="00C56459">
      <w:pPr>
        <w:spacing w:after="0" w:line="240" w:lineRule="auto"/>
        <w:jc w:val="center"/>
        <w:rPr>
          <w:rFonts w:ascii="Arial" w:hAnsi="Arial" w:cs="Arial"/>
          <w:sz w:val="20"/>
          <w:szCs w:val="20"/>
        </w:rPr>
      </w:pPr>
      <w:r>
        <w:rPr>
          <w:rFonts w:ascii="Arial" w:hAnsi="Arial" w:cs="Arial"/>
          <w:sz w:val="20"/>
          <w:szCs w:val="20"/>
        </w:rPr>
        <w:t>Члан 15.</w:t>
      </w:r>
    </w:p>
    <w:p w:rsidR="00C56459" w:rsidRDefault="00C56459" w:rsidP="00C56459">
      <w:pPr>
        <w:spacing w:after="0" w:line="240" w:lineRule="auto"/>
        <w:rPr>
          <w:rFonts w:ascii="Arial" w:hAnsi="Arial" w:cs="Arial"/>
          <w:sz w:val="20"/>
          <w:szCs w:val="20"/>
        </w:rPr>
      </w:pP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w:t>
      </w:r>
      <w:r>
        <w:rPr>
          <w:rFonts w:ascii="Arial" w:hAnsi="Arial" w:cs="Arial"/>
          <w:sz w:val="20"/>
          <w:szCs w:val="20"/>
        </w:rPr>
        <w:t>39</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после</w:t>
      </w:r>
      <w:proofErr w:type="gramEnd"/>
      <w:r w:rsidRPr="000653B0">
        <w:rPr>
          <w:rFonts w:ascii="Arial" w:hAnsi="Arial" w:cs="Arial"/>
          <w:sz w:val="20"/>
          <w:szCs w:val="20"/>
        </w:rPr>
        <w:t xml:space="preserve"> става 9.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став 10.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C56459" w:rsidRDefault="00C56459" w:rsidP="00C727B3">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„Одредбе овог члана примењују се на наставнике верске наставе.”</w:t>
      </w:r>
      <w:proofErr w:type="gramEnd"/>
    </w:p>
    <w:p w:rsidR="00C727B3" w:rsidRPr="00C727B3" w:rsidRDefault="00C727B3" w:rsidP="00C727B3">
      <w:pPr>
        <w:spacing w:after="0" w:line="240" w:lineRule="auto"/>
        <w:ind w:firstLine="720"/>
        <w:jc w:val="both"/>
        <w:rPr>
          <w:rFonts w:ascii="Arial" w:hAnsi="Arial" w:cs="Arial"/>
          <w:sz w:val="20"/>
          <w:szCs w:val="20"/>
        </w:rPr>
      </w:pPr>
    </w:p>
    <w:p w:rsidR="00C56459" w:rsidRDefault="00C56459" w:rsidP="00C56459">
      <w:pPr>
        <w:spacing w:after="0" w:line="240" w:lineRule="auto"/>
        <w:jc w:val="center"/>
        <w:rPr>
          <w:rFonts w:ascii="Arial" w:hAnsi="Arial" w:cs="Arial"/>
          <w:sz w:val="20"/>
          <w:szCs w:val="20"/>
        </w:rPr>
      </w:pPr>
      <w:r>
        <w:rPr>
          <w:rFonts w:ascii="Arial" w:hAnsi="Arial" w:cs="Arial"/>
          <w:sz w:val="20"/>
          <w:szCs w:val="20"/>
        </w:rPr>
        <w:lastRenderedPageBreak/>
        <w:t>Члан 16.</w:t>
      </w:r>
    </w:p>
    <w:p w:rsidR="00C56459" w:rsidRDefault="00C56459" w:rsidP="00C56459">
      <w:pPr>
        <w:spacing w:after="0" w:line="240" w:lineRule="auto"/>
        <w:rPr>
          <w:rFonts w:ascii="Arial" w:hAnsi="Arial" w:cs="Arial"/>
          <w:sz w:val="20"/>
          <w:szCs w:val="20"/>
        </w:rPr>
      </w:pP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w:t>
      </w:r>
      <w:r>
        <w:rPr>
          <w:rFonts w:ascii="Arial" w:hAnsi="Arial" w:cs="Arial"/>
          <w:sz w:val="20"/>
          <w:szCs w:val="20"/>
        </w:rPr>
        <w:t>40</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по</w:t>
      </w:r>
      <w:r>
        <w:rPr>
          <w:rFonts w:ascii="Arial" w:hAnsi="Arial" w:cs="Arial"/>
          <w:sz w:val="20"/>
          <w:szCs w:val="20"/>
        </w:rPr>
        <w:t>сле</w:t>
      </w:r>
      <w:proofErr w:type="gramEnd"/>
      <w:r>
        <w:rPr>
          <w:rFonts w:ascii="Arial" w:hAnsi="Arial" w:cs="Arial"/>
          <w:sz w:val="20"/>
          <w:szCs w:val="20"/>
        </w:rPr>
        <w:t xml:space="preserve"> става 13. </w:t>
      </w:r>
      <w:proofErr w:type="gramStart"/>
      <w:r>
        <w:rPr>
          <w:rFonts w:ascii="Arial" w:hAnsi="Arial" w:cs="Arial"/>
          <w:sz w:val="20"/>
          <w:szCs w:val="20"/>
        </w:rPr>
        <w:t>додају</w:t>
      </w:r>
      <w:proofErr w:type="gramEnd"/>
      <w:r>
        <w:rPr>
          <w:rFonts w:ascii="Arial" w:hAnsi="Arial" w:cs="Arial"/>
          <w:sz w:val="20"/>
          <w:szCs w:val="20"/>
        </w:rPr>
        <w:t xml:space="preserve"> се нови став</w:t>
      </w:r>
      <w:r w:rsidRPr="000653B0">
        <w:rPr>
          <w:rFonts w:ascii="Arial" w:hAnsi="Arial" w:cs="Arial"/>
          <w:sz w:val="20"/>
          <w:szCs w:val="20"/>
        </w:rPr>
        <w:t xml:space="preserve"> 14. </w:t>
      </w:r>
      <w:proofErr w:type="gramStart"/>
      <w:r w:rsidRPr="000653B0">
        <w:rPr>
          <w:rFonts w:ascii="Arial" w:hAnsi="Arial" w:cs="Arial"/>
          <w:sz w:val="20"/>
          <w:szCs w:val="20"/>
        </w:rPr>
        <w:t>и</w:t>
      </w:r>
      <w:proofErr w:type="gramEnd"/>
      <w:r w:rsidRPr="000653B0">
        <w:rPr>
          <w:rFonts w:ascii="Arial" w:hAnsi="Arial" w:cs="Arial"/>
          <w:sz w:val="20"/>
          <w:szCs w:val="20"/>
        </w:rPr>
        <w:t xml:space="preserve"> 15.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гласе:</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„На конкурсу за пријем у радни однос на неодређено време за извођење верске наставе може да учествује лице које се налази на листи наставника верске наставе и које испуњава услове из члана 1</w:t>
      </w:r>
      <w:r>
        <w:rPr>
          <w:rFonts w:ascii="Arial" w:hAnsi="Arial" w:cs="Arial"/>
          <w:sz w:val="20"/>
          <w:szCs w:val="20"/>
        </w:rPr>
        <w:t>37</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и</w:t>
      </w:r>
      <w:proofErr w:type="gramEnd"/>
      <w:r w:rsidRPr="000653B0">
        <w:rPr>
          <w:rFonts w:ascii="Arial" w:hAnsi="Arial" w:cs="Arial"/>
          <w:sz w:val="20"/>
          <w:szCs w:val="20"/>
        </w:rPr>
        <w:t xml:space="preserve"> члана 14</w:t>
      </w:r>
      <w:r>
        <w:rPr>
          <w:rFonts w:ascii="Arial" w:hAnsi="Arial" w:cs="Arial"/>
          <w:sz w:val="20"/>
          <w:szCs w:val="20"/>
        </w:rPr>
        <w:t>9</w:t>
      </w:r>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1. </w:t>
      </w:r>
      <w:r>
        <w:rPr>
          <w:rFonts w:ascii="Arial" w:hAnsi="Arial" w:cs="Arial"/>
          <w:sz w:val="20"/>
          <w:szCs w:val="20"/>
        </w:rPr>
        <w:t>Статута</w:t>
      </w:r>
      <w:r w:rsidRPr="000653B0">
        <w:rPr>
          <w:rFonts w:ascii="Arial" w:hAnsi="Arial" w:cs="Arial"/>
          <w:sz w:val="20"/>
          <w:szCs w:val="20"/>
        </w:rPr>
        <w:t>.</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Листу наставника верске наставе, на предлог традиционалних цркава и верских заједница, утврђује министар.”</w:t>
      </w:r>
      <w:proofErr w:type="gramEnd"/>
    </w:p>
    <w:p w:rsidR="00C56459" w:rsidRDefault="00C56459" w:rsidP="00C56459">
      <w:pPr>
        <w:spacing w:after="0" w:line="240" w:lineRule="auto"/>
        <w:rPr>
          <w:rFonts w:ascii="Arial" w:hAnsi="Arial" w:cs="Arial"/>
          <w:sz w:val="20"/>
          <w:szCs w:val="20"/>
        </w:rPr>
      </w:pPr>
    </w:p>
    <w:p w:rsidR="00C56459" w:rsidRDefault="00C56459" w:rsidP="00C56459">
      <w:pPr>
        <w:spacing w:after="0" w:line="240" w:lineRule="auto"/>
        <w:jc w:val="center"/>
        <w:rPr>
          <w:rFonts w:ascii="Arial" w:hAnsi="Arial" w:cs="Arial"/>
          <w:sz w:val="20"/>
          <w:szCs w:val="20"/>
        </w:rPr>
      </w:pPr>
      <w:r>
        <w:rPr>
          <w:rFonts w:ascii="Arial" w:hAnsi="Arial" w:cs="Arial"/>
          <w:sz w:val="20"/>
          <w:szCs w:val="20"/>
        </w:rPr>
        <w:t>Члан 17.</w:t>
      </w:r>
    </w:p>
    <w:p w:rsidR="00C56459" w:rsidRDefault="00C56459" w:rsidP="00C56459">
      <w:pPr>
        <w:spacing w:after="0" w:line="240" w:lineRule="auto"/>
        <w:rPr>
          <w:rFonts w:ascii="Arial" w:hAnsi="Arial" w:cs="Arial"/>
          <w:sz w:val="20"/>
          <w:szCs w:val="20"/>
        </w:rPr>
      </w:pP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w:t>
      </w:r>
      <w:r>
        <w:rPr>
          <w:rFonts w:ascii="Arial" w:hAnsi="Arial" w:cs="Arial"/>
          <w:sz w:val="20"/>
          <w:szCs w:val="20"/>
        </w:rPr>
        <w:t>41</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4. </w:t>
      </w:r>
      <w:proofErr w:type="gramStart"/>
      <w:r w:rsidRPr="000653B0">
        <w:rPr>
          <w:rFonts w:ascii="Arial" w:hAnsi="Arial" w:cs="Arial"/>
          <w:sz w:val="20"/>
          <w:szCs w:val="20"/>
        </w:rPr>
        <w:t>брише</w:t>
      </w:r>
      <w:proofErr w:type="gramEnd"/>
      <w:r w:rsidRPr="000653B0">
        <w:rPr>
          <w:rFonts w:ascii="Arial" w:hAnsi="Arial" w:cs="Arial"/>
          <w:sz w:val="20"/>
          <w:szCs w:val="20"/>
        </w:rPr>
        <w:t xml:space="preserve"> се.</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досадашњем ставу 5.</w:t>
      </w:r>
      <w:proofErr w:type="gramEnd"/>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постаје став 4. </w:t>
      </w:r>
      <w:proofErr w:type="gramStart"/>
      <w:r w:rsidRPr="000653B0">
        <w:rPr>
          <w:rFonts w:ascii="Arial" w:hAnsi="Arial" w:cs="Arial"/>
          <w:sz w:val="20"/>
          <w:szCs w:val="20"/>
        </w:rPr>
        <w:t>речи</w:t>
      </w:r>
      <w:proofErr w:type="gramEnd"/>
      <w:r w:rsidRPr="000653B0">
        <w:rPr>
          <w:rFonts w:ascii="Arial" w:hAnsi="Arial" w:cs="Arial"/>
          <w:sz w:val="20"/>
          <w:szCs w:val="20"/>
        </w:rPr>
        <w:t>: „за сваку школску годину” бришу се.</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досадашњем ставу 6.</w:t>
      </w:r>
      <w:proofErr w:type="gramEnd"/>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постаје став 5. </w:t>
      </w:r>
      <w:proofErr w:type="gramStart"/>
      <w:r w:rsidRPr="000653B0">
        <w:rPr>
          <w:rFonts w:ascii="Arial" w:hAnsi="Arial" w:cs="Arial"/>
          <w:sz w:val="20"/>
          <w:szCs w:val="20"/>
        </w:rPr>
        <w:t>речи</w:t>
      </w:r>
      <w:proofErr w:type="gramEnd"/>
      <w:r w:rsidRPr="000653B0">
        <w:rPr>
          <w:rFonts w:ascii="Arial" w:hAnsi="Arial" w:cs="Arial"/>
          <w:sz w:val="20"/>
          <w:szCs w:val="20"/>
        </w:rPr>
        <w:t>: „на 12 месеци за сваку школску годину,“ замењују се речима: „до истека текуће школске године, односно до повратка одсутног наставника.”</w:t>
      </w:r>
    </w:p>
    <w:p w:rsidR="00C56459" w:rsidRPr="000653B0" w:rsidRDefault="00C56459" w:rsidP="00C56459">
      <w:pPr>
        <w:spacing w:after="0" w:line="240" w:lineRule="auto"/>
        <w:ind w:firstLine="720"/>
        <w:jc w:val="both"/>
        <w:rPr>
          <w:rFonts w:ascii="Arial" w:hAnsi="Arial" w:cs="Arial"/>
          <w:sz w:val="20"/>
          <w:szCs w:val="20"/>
        </w:rPr>
      </w:pPr>
      <w:proofErr w:type="gramStart"/>
      <w:r>
        <w:rPr>
          <w:rFonts w:ascii="Arial" w:hAnsi="Arial" w:cs="Arial"/>
          <w:sz w:val="20"/>
          <w:szCs w:val="20"/>
        </w:rPr>
        <w:t>Досадашњи став</w:t>
      </w:r>
      <w:r w:rsidRPr="000653B0">
        <w:rPr>
          <w:rFonts w:ascii="Arial" w:hAnsi="Arial" w:cs="Arial"/>
          <w:sz w:val="20"/>
          <w:szCs w:val="20"/>
        </w:rPr>
        <w:t xml:space="preserve"> </w:t>
      </w:r>
      <w:r>
        <w:rPr>
          <w:rFonts w:ascii="Arial" w:hAnsi="Arial" w:cs="Arial"/>
          <w:sz w:val="20"/>
          <w:szCs w:val="20"/>
        </w:rPr>
        <w:t>7</w:t>
      </w:r>
      <w:r w:rsidRPr="000653B0">
        <w:rPr>
          <w:rFonts w:ascii="Arial" w:hAnsi="Arial" w:cs="Arial"/>
          <w:sz w:val="20"/>
          <w:szCs w:val="20"/>
        </w:rPr>
        <w:t>‒</w:t>
      </w:r>
      <w:r>
        <w:rPr>
          <w:rFonts w:ascii="Arial" w:hAnsi="Arial" w:cs="Arial"/>
          <w:sz w:val="20"/>
          <w:szCs w:val="20"/>
        </w:rPr>
        <w:t xml:space="preserve"> 9</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постаје</w:t>
      </w:r>
      <w:proofErr w:type="gramEnd"/>
      <w:r w:rsidRPr="000653B0">
        <w:rPr>
          <w:rFonts w:ascii="Arial" w:hAnsi="Arial" w:cs="Arial"/>
          <w:sz w:val="20"/>
          <w:szCs w:val="20"/>
        </w:rPr>
        <w:t xml:space="preserve"> ст</w:t>
      </w:r>
      <w:r>
        <w:rPr>
          <w:rFonts w:ascii="Arial" w:hAnsi="Arial" w:cs="Arial"/>
          <w:sz w:val="20"/>
          <w:szCs w:val="20"/>
        </w:rPr>
        <w:t>ав</w:t>
      </w:r>
      <w:r w:rsidRPr="000653B0">
        <w:rPr>
          <w:rFonts w:ascii="Arial" w:hAnsi="Arial" w:cs="Arial"/>
          <w:sz w:val="20"/>
          <w:szCs w:val="20"/>
        </w:rPr>
        <w:t xml:space="preserve"> </w:t>
      </w:r>
      <w:r>
        <w:rPr>
          <w:rFonts w:ascii="Arial" w:hAnsi="Arial" w:cs="Arial"/>
          <w:sz w:val="20"/>
          <w:szCs w:val="20"/>
        </w:rPr>
        <w:t xml:space="preserve">6 </w:t>
      </w:r>
      <w:r w:rsidRPr="000653B0">
        <w:rPr>
          <w:rFonts w:ascii="Arial" w:hAnsi="Arial" w:cs="Arial"/>
          <w:sz w:val="20"/>
          <w:szCs w:val="20"/>
        </w:rPr>
        <w:t>‒</w:t>
      </w:r>
      <w:r>
        <w:rPr>
          <w:rFonts w:ascii="Arial" w:hAnsi="Arial" w:cs="Arial"/>
          <w:sz w:val="20"/>
          <w:szCs w:val="20"/>
        </w:rPr>
        <w:t xml:space="preserve"> 8</w:t>
      </w:r>
      <w:r w:rsidRPr="000653B0">
        <w:rPr>
          <w:rFonts w:ascii="Arial" w:hAnsi="Arial" w:cs="Arial"/>
          <w:sz w:val="20"/>
          <w:szCs w:val="20"/>
        </w:rPr>
        <w:t>.</w:t>
      </w:r>
    </w:p>
    <w:p w:rsidR="00C56459" w:rsidRPr="000653B0" w:rsidRDefault="00C56459" w:rsidP="00C56459">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После досадашњег става </w:t>
      </w:r>
      <w:r>
        <w:rPr>
          <w:rFonts w:ascii="Arial" w:hAnsi="Arial" w:cs="Arial"/>
          <w:sz w:val="20"/>
          <w:szCs w:val="20"/>
        </w:rPr>
        <w:t>9</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постаје став </w:t>
      </w:r>
      <w:r>
        <w:rPr>
          <w:rFonts w:ascii="Arial" w:hAnsi="Arial" w:cs="Arial"/>
          <w:sz w:val="20"/>
          <w:szCs w:val="20"/>
        </w:rPr>
        <w:t>8</w:t>
      </w:r>
      <w:r w:rsidRPr="000653B0">
        <w:rPr>
          <w:rFonts w:ascii="Arial" w:hAnsi="Arial" w:cs="Arial"/>
          <w:sz w:val="20"/>
          <w:szCs w:val="20"/>
        </w:rPr>
        <w:t xml:space="preserve">.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став </w:t>
      </w:r>
      <w:r>
        <w:rPr>
          <w:rFonts w:ascii="Arial" w:hAnsi="Arial" w:cs="Arial"/>
          <w:sz w:val="20"/>
          <w:szCs w:val="20"/>
        </w:rPr>
        <w:t>9</w:t>
      </w:r>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C56459" w:rsidRPr="00C56459" w:rsidRDefault="00C56459" w:rsidP="00C727B3">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„Радни однос на одређено време наставника верске наставе престаје пре истека времена на које је заснован ако надлежни орган традиционалне цркве или верске заједнице повуче сагласност за извођење верске наставе из разлога наведених у члану 13</w:t>
      </w:r>
      <w:r>
        <w:rPr>
          <w:rFonts w:ascii="Arial" w:hAnsi="Arial" w:cs="Arial"/>
          <w:sz w:val="20"/>
          <w:szCs w:val="20"/>
        </w:rPr>
        <w:t>7</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3. </w:t>
      </w:r>
      <w:r>
        <w:rPr>
          <w:rFonts w:ascii="Arial" w:hAnsi="Arial" w:cs="Arial"/>
          <w:sz w:val="20"/>
          <w:szCs w:val="20"/>
        </w:rPr>
        <w:t>Статута</w:t>
      </w:r>
      <w:r w:rsidRPr="000653B0">
        <w:rPr>
          <w:rFonts w:ascii="Arial" w:hAnsi="Arial" w:cs="Arial"/>
          <w:sz w:val="20"/>
          <w:szCs w:val="20"/>
        </w:rPr>
        <w:t>.”</w:t>
      </w:r>
    </w:p>
    <w:p w:rsidR="008A4ED8" w:rsidRDefault="008A4ED8" w:rsidP="008A4ED8">
      <w:pPr>
        <w:spacing w:after="0" w:line="240" w:lineRule="auto"/>
        <w:jc w:val="both"/>
        <w:rPr>
          <w:rFonts w:ascii="Arial" w:hAnsi="Arial" w:cs="Arial"/>
          <w:sz w:val="20"/>
          <w:szCs w:val="20"/>
        </w:rPr>
      </w:pPr>
    </w:p>
    <w:p w:rsidR="008A4ED8" w:rsidRDefault="008A4ED8" w:rsidP="008A4ED8">
      <w:pPr>
        <w:spacing w:after="0" w:line="240" w:lineRule="auto"/>
        <w:jc w:val="center"/>
        <w:rPr>
          <w:rFonts w:ascii="Arial" w:hAnsi="Arial" w:cs="Arial"/>
          <w:sz w:val="20"/>
          <w:szCs w:val="20"/>
        </w:rPr>
      </w:pPr>
      <w:r>
        <w:rPr>
          <w:rFonts w:ascii="Arial" w:hAnsi="Arial" w:cs="Arial"/>
          <w:sz w:val="20"/>
          <w:szCs w:val="20"/>
        </w:rPr>
        <w:t>Члан 1</w:t>
      </w:r>
      <w:r w:rsidR="00C56459">
        <w:rPr>
          <w:rFonts w:ascii="Arial" w:hAnsi="Arial" w:cs="Arial"/>
          <w:sz w:val="20"/>
          <w:szCs w:val="20"/>
        </w:rPr>
        <w:t>8</w:t>
      </w:r>
      <w:r>
        <w:rPr>
          <w:rFonts w:ascii="Arial" w:hAnsi="Arial" w:cs="Arial"/>
          <w:sz w:val="20"/>
          <w:szCs w:val="20"/>
        </w:rPr>
        <w:t>.</w:t>
      </w:r>
    </w:p>
    <w:p w:rsidR="008A4ED8" w:rsidRDefault="008A4ED8" w:rsidP="008A4ED8">
      <w:pPr>
        <w:spacing w:after="0" w:line="240" w:lineRule="auto"/>
        <w:rPr>
          <w:rFonts w:ascii="Arial" w:hAnsi="Arial" w:cs="Arial"/>
          <w:sz w:val="20"/>
          <w:szCs w:val="20"/>
        </w:rPr>
      </w:pPr>
    </w:p>
    <w:p w:rsidR="008A4ED8" w:rsidRPr="000653B0" w:rsidRDefault="008A4ED8" w:rsidP="008A4ED8">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w:t>
      </w:r>
      <w:r>
        <w:rPr>
          <w:rFonts w:ascii="Arial" w:hAnsi="Arial" w:cs="Arial"/>
          <w:sz w:val="20"/>
          <w:szCs w:val="20"/>
        </w:rPr>
        <w:t>51</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w:t>
      </w:r>
      <w:r>
        <w:rPr>
          <w:rFonts w:ascii="Arial" w:hAnsi="Arial" w:cs="Arial"/>
          <w:sz w:val="20"/>
          <w:szCs w:val="20"/>
        </w:rPr>
        <w:t>14</w:t>
      </w:r>
      <w:r w:rsidRPr="000653B0">
        <w:rPr>
          <w:rFonts w:ascii="Arial" w:hAnsi="Arial" w:cs="Arial"/>
          <w:sz w:val="20"/>
          <w:szCs w:val="20"/>
        </w:rPr>
        <w:t xml:space="preserve">. </w:t>
      </w:r>
      <w:proofErr w:type="gramStart"/>
      <w:r w:rsidRPr="000653B0">
        <w:rPr>
          <w:rFonts w:ascii="Arial" w:hAnsi="Arial" w:cs="Arial"/>
          <w:sz w:val="20"/>
          <w:szCs w:val="20"/>
        </w:rPr>
        <w:t>речи</w:t>
      </w:r>
      <w:proofErr w:type="gramEnd"/>
      <w:r w:rsidRPr="000653B0">
        <w:rPr>
          <w:rFonts w:ascii="Arial" w:hAnsi="Arial" w:cs="Arial"/>
          <w:sz w:val="20"/>
          <w:szCs w:val="20"/>
        </w:rPr>
        <w:t>: „наставника, васпитача и стручног сарадника који има лиценцу”, замењују се речју: „ментора”.</w:t>
      </w:r>
    </w:p>
    <w:p w:rsidR="008A4ED8" w:rsidRPr="000653B0" w:rsidRDefault="008A4ED8" w:rsidP="008A4ED8">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После става </w:t>
      </w:r>
      <w:r>
        <w:rPr>
          <w:rFonts w:ascii="Arial" w:hAnsi="Arial" w:cs="Arial"/>
          <w:sz w:val="20"/>
          <w:szCs w:val="20"/>
        </w:rPr>
        <w:t>15</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нови став </w:t>
      </w:r>
      <w:r>
        <w:rPr>
          <w:rFonts w:ascii="Arial" w:hAnsi="Arial" w:cs="Arial"/>
          <w:sz w:val="20"/>
          <w:szCs w:val="20"/>
        </w:rPr>
        <w:t>16</w:t>
      </w:r>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8A4ED8" w:rsidRPr="000653B0" w:rsidRDefault="008A4ED8" w:rsidP="008A4ED8">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„Ако се уговор из става </w:t>
      </w:r>
      <w:r>
        <w:rPr>
          <w:rFonts w:ascii="Arial" w:hAnsi="Arial" w:cs="Arial"/>
          <w:sz w:val="20"/>
          <w:szCs w:val="20"/>
        </w:rPr>
        <w:t>15</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овог</w:t>
      </w:r>
      <w:proofErr w:type="gramEnd"/>
      <w:r w:rsidRPr="000653B0">
        <w:rPr>
          <w:rFonts w:ascii="Arial" w:hAnsi="Arial" w:cs="Arial"/>
          <w:sz w:val="20"/>
          <w:szCs w:val="20"/>
        </w:rPr>
        <w:t xml:space="preserve"> члана </w:t>
      </w:r>
      <w:r w:rsidR="00075C49">
        <w:rPr>
          <w:rFonts w:ascii="Arial" w:hAnsi="Arial" w:cs="Arial"/>
          <w:sz w:val="20"/>
          <w:szCs w:val="20"/>
        </w:rPr>
        <w:t xml:space="preserve">Статута </w:t>
      </w:r>
      <w:r w:rsidRPr="000653B0">
        <w:rPr>
          <w:rFonts w:ascii="Arial" w:hAnsi="Arial" w:cs="Arial"/>
          <w:sz w:val="20"/>
          <w:szCs w:val="20"/>
        </w:rPr>
        <w:t>закључује ради припреме за извођење верске наставе, приправник – стажиста мора имати сагласност надлежног органа традиционалне цркве или верске заједнице којој припада за закључење уговора.”</w:t>
      </w:r>
    </w:p>
    <w:p w:rsidR="008A4ED8" w:rsidRPr="000653B0" w:rsidRDefault="008A4ED8" w:rsidP="008A4ED8">
      <w:pPr>
        <w:spacing w:after="0" w:line="240" w:lineRule="auto"/>
        <w:ind w:firstLine="720"/>
        <w:jc w:val="both"/>
        <w:rPr>
          <w:rFonts w:ascii="Arial" w:hAnsi="Arial" w:cs="Arial"/>
          <w:sz w:val="20"/>
          <w:szCs w:val="20"/>
        </w:rPr>
      </w:pPr>
      <w:proofErr w:type="gramStart"/>
      <w:r>
        <w:rPr>
          <w:rFonts w:ascii="Arial" w:hAnsi="Arial" w:cs="Arial"/>
          <w:sz w:val="20"/>
          <w:szCs w:val="20"/>
        </w:rPr>
        <w:t>Досадашњи став</w:t>
      </w:r>
      <w:r w:rsidRPr="000653B0">
        <w:rPr>
          <w:rFonts w:ascii="Arial" w:hAnsi="Arial" w:cs="Arial"/>
          <w:sz w:val="20"/>
          <w:szCs w:val="20"/>
        </w:rPr>
        <w:t xml:space="preserve"> </w:t>
      </w:r>
      <w:r>
        <w:rPr>
          <w:rFonts w:ascii="Arial" w:hAnsi="Arial" w:cs="Arial"/>
          <w:sz w:val="20"/>
          <w:szCs w:val="20"/>
        </w:rPr>
        <w:t xml:space="preserve">16 </w:t>
      </w:r>
      <w:r w:rsidRPr="000653B0">
        <w:rPr>
          <w:rFonts w:ascii="Arial" w:hAnsi="Arial" w:cs="Arial"/>
          <w:sz w:val="20"/>
          <w:szCs w:val="20"/>
        </w:rPr>
        <w:t>‒</w:t>
      </w:r>
      <w:r>
        <w:rPr>
          <w:rFonts w:ascii="Arial" w:hAnsi="Arial" w:cs="Arial"/>
          <w:sz w:val="20"/>
          <w:szCs w:val="20"/>
        </w:rPr>
        <w:t>18.</w:t>
      </w:r>
      <w:proofErr w:type="gramEnd"/>
      <w:r>
        <w:rPr>
          <w:rFonts w:ascii="Arial" w:hAnsi="Arial" w:cs="Arial"/>
          <w:sz w:val="20"/>
          <w:szCs w:val="20"/>
        </w:rPr>
        <w:t xml:space="preserve"> </w:t>
      </w:r>
      <w:proofErr w:type="gramStart"/>
      <w:r>
        <w:rPr>
          <w:rFonts w:ascii="Arial" w:hAnsi="Arial" w:cs="Arial"/>
          <w:sz w:val="20"/>
          <w:szCs w:val="20"/>
        </w:rPr>
        <w:t>постају</w:t>
      </w:r>
      <w:proofErr w:type="gramEnd"/>
      <w:r>
        <w:rPr>
          <w:rFonts w:ascii="Arial" w:hAnsi="Arial" w:cs="Arial"/>
          <w:sz w:val="20"/>
          <w:szCs w:val="20"/>
        </w:rPr>
        <w:t xml:space="preserve"> став </w:t>
      </w:r>
      <w:r w:rsidRPr="000653B0">
        <w:rPr>
          <w:rFonts w:ascii="Arial" w:hAnsi="Arial" w:cs="Arial"/>
          <w:sz w:val="20"/>
          <w:szCs w:val="20"/>
        </w:rPr>
        <w:t xml:space="preserve"> </w:t>
      </w:r>
      <w:r>
        <w:rPr>
          <w:rFonts w:ascii="Arial" w:hAnsi="Arial" w:cs="Arial"/>
          <w:sz w:val="20"/>
          <w:szCs w:val="20"/>
        </w:rPr>
        <w:t>17.</w:t>
      </w:r>
      <w:r w:rsidRPr="000653B0">
        <w:rPr>
          <w:rFonts w:ascii="Arial" w:hAnsi="Arial" w:cs="Arial"/>
          <w:sz w:val="20"/>
          <w:szCs w:val="20"/>
        </w:rPr>
        <w:t>‒</w:t>
      </w:r>
      <w:r>
        <w:rPr>
          <w:rFonts w:ascii="Arial" w:hAnsi="Arial" w:cs="Arial"/>
          <w:sz w:val="20"/>
          <w:szCs w:val="20"/>
        </w:rPr>
        <w:t>19</w:t>
      </w:r>
      <w:r w:rsidRPr="000653B0">
        <w:rPr>
          <w:rFonts w:ascii="Arial" w:hAnsi="Arial" w:cs="Arial"/>
          <w:sz w:val="20"/>
          <w:szCs w:val="20"/>
        </w:rPr>
        <w:t>.</w:t>
      </w:r>
    </w:p>
    <w:p w:rsidR="008A4ED8" w:rsidRPr="000653B0" w:rsidRDefault="008A4ED8" w:rsidP="008A4ED8">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После досадашњег става </w:t>
      </w:r>
      <w:r>
        <w:rPr>
          <w:rFonts w:ascii="Arial" w:hAnsi="Arial" w:cs="Arial"/>
          <w:sz w:val="20"/>
          <w:szCs w:val="20"/>
        </w:rPr>
        <w:t>18</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постаје став </w:t>
      </w:r>
      <w:r>
        <w:rPr>
          <w:rFonts w:ascii="Arial" w:hAnsi="Arial" w:cs="Arial"/>
          <w:sz w:val="20"/>
          <w:szCs w:val="20"/>
        </w:rPr>
        <w:t>19</w:t>
      </w:r>
      <w:r w:rsidRPr="000653B0">
        <w:rPr>
          <w:rFonts w:ascii="Arial" w:hAnsi="Arial" w:cs="Arial"/>
          <w:sz w:val="20"/>
          <w:szCs w:val="20"/>
        </w:rPr>
        <w:t xml:space="preserve">.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став </w:t>
      </w:r>
      <w:r>
        <w:rPr>
          <w:rFonts w:ascii="Arial" w:hAnsi="Arial" w:cs="Arial"/>
          <w:sz w:val="20"/>
          <w:szCs w:val="20"/>
        </w:rPr>
        <w:t>20</w:t>
      </w:r>
      <w:r w:rsidRPr="000653B0">
        <w:rPr>
          <w:rFonts w:ascii="Arial" w:hAnsi="Arial" w:cs="Arial"/>
          <w:sz w:val="20"/>
          <w:szCs w:val="20"/>
        </w:rPr>
        <w:t xml:space="preserve">.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8A4ED8" w:rsidRPr="008A4ED8" w:rsidRDefault="008A4ED8" w:rsidP="00324A3E">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 xml:space="preserve">„Уговор о стручном усавршавању приправника – стажисте из става </w:t>
      </w:r>
      <w:r>
        <w:rPr>
          <w:rFonts w:ascii="Arial" w:hAnsi="Arial" w:cs="Arial"/>
          <w:sz w:val="20"/>
          <w:szCs w:val="20"/>
        </w:rPr>
        <w:t>16</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овог</w:t>
      </w:r>
      <w:proofErr w:type="gramEnd"/>
      <w:r w:rsidRPr="000653B0">
        <w:rPr>
          <w:rFonts w:ascii="Arial" w:hAnsi="Arial" w:cs="Arial"/>
          <w:sz w:val="20"/>
          <w:szCs w:val="20"/>
        </w:rPr>
        <w:t xml:space="preserve"> члана</w:t>
      </w:r>
      <w:r w:rsidR="00075C49">
        <w:rPr>
          <w:rFonts w:ascii="Arial" w:hAnsi="Arial" w:cs="Arial"/>
          <w:sz w:val="20"/>
          <w:szCs w:val="20"/>
        </w:rPr>
        <w:t xml:space="preserve"> Статута</w:t>
      </w:r>
      <w:r w:rsidRPr="000653B0">
        <w:rPr>
          <w:rFonts w:ascii="Arial" w:hAnsi="Arial" w:cs="Arial"/>
          <w:sz w:val="20"/>
          <w:szCs w:val="20"/>
        </w:rPr>
        <w:t xml:space="preserve"> престаје пре истека времена на које је закључен ако надлежни орган традиционалне цркве или верске заједнице повуче сагласност дату на тај уговор из разлога наведених у члану 13</w:t>
      </w:r>
      <w:r>
        <w:rPr>
          <w:rFonts w:ascii="Arial" w:hAnsi="Arial" w:cs="Arial"/>
          <w:sz w:val="20"/>
          <w:szCs w:val="20"/>
        </w:rPr>
        <w:t>7</w:t>
      </w:r>
      <w:r w:rsidRPr="000653B0">
        <w:rPr>
          <w:rFonts w:ascii="Arial" w:hAnsi="Arial" w:cs="Arial"/>
          <w:sz w:val="20"/>
          <w:szCs w:val="20"/>
        </w:rPr>
        <w:t xml:space="preserve">. </w:t>
      </w:r>
      <w:proofErr w:type="gramStart"/>
      <w:r w:rsidRPr="000653B0">
        <w:rPr>
          <w:rFonts w:ascii="Arial" w:hAnsi="Arial" w:cs="Arial"/>
          <w:sz w:val="20"/>
          <w:szCs w:val="20"/>
        </w:rPr>
        <w:t>став</w:t>
      </w:r>
      <w:proofErr w:type="gramEnd"/>
      <w:r w:rsidRPr="000653B0">
        <w:rPr>
          <w:rFonts w:ascii="Arial" w:hAnsi="Arial" w:cs="Arial"/>
          <w:sz w:val="20"/>
          <w:szCs w:val="20"/>
        </w:rPr>
        <w:t xml:space="preserve"> 3. </w:t>
      </w:r>
      <w:r>
        <w:rPr>
          <w:rFonts w:ascii="Arial" w:hAnsi="Arial" w:cs="Arial"/>
          <w:sz w:val="20"/>
          <w:szCs w:val="20"/>
        </w:rPr>
        <w:t>Статута</w:t>
      </w:r>
      <w:r w:rsidRPr="000653B0">
        <w:rPr>
          <w:rFonts w:ascii="Arial" w:hAnsi="Arial" w:cs="Arial"/>
          <w:sz w:val="20"/>
          <w:szCs w:val="20"/>
        </w:rPr>
        <w:t>.”</w:t>
      </w:r>
    </w:p>
    <w:p w:rsidR="00C067FF" w:rsidRPr="000B35D2" w:rsidRDefault="00C067FF" w:rsidP="00C067FF">
      <w:pPr>
        <w:spacing w:after="0" w:line="240" w:lineRule="auto"/>
        <w:rPr>
          <w:rFonts w:ascii="Arial" w:hAnsi="Arial" w:cs="Arial"/>
          <w:sz w:val="20"/>
          <w:szCs w:val="20"/>
        </w:rPr>
      </w:pPr>
    </w:p>
    <w:p w:rsidR="006A236F" w:rsidRDefault="00096D9F" w:rsidP="00096D9F">
      <w:pPr>
        <w:spacing w:after="0" w:line="240" w:lineRule="auto"/>
        <w:jc w:val="center"/>
        <w:rPr>
          <w:rFonts w:ascii="Arial" w:hAnsi="Arial" w:cs="Arial"/>
          <w:sz w:val="20"/>
          <w:szCs w:val="20"/>
        </w:rPr>
      </w:pPr>
      <w:r>
        <w:rPr>
          <w:rFonts w:ascii="Arial" w:hAnsi="Arial" w:cs="Arial"/>
          <w:sz w:val="20"/>
          <w:szCs w:val="20"/>
        </w:rPr>
        <w:t>Члан 1</w:t>
      </w:r>
      <w:r w:rsidR="00C56459">
        <w:rPr>
          <w:rFonts w:ascii="Arial" w:hAnsi="Arial" w:cs="Arial"/>
          <w:sz w:val="20"/>
          <w:szCs w:val="20"/>
        </w:rPr>
        <w:t>9</w:t>
      </w:r>
      <w:r>
        <w:rPr>
          <w:rFonts w:ascii="Arial" w:hAnsi="Arial" w:cs="Arial"/>
          <w:sz w:val="20"/>
          <w:szCs w:val="20"/>
        </w:rPr>
        <w:t>.</w:t>
      </w:r>
    </w:p>
    <w:p w:rsidR="00096D9F" w:rsidRDefault="00096D9F" w:rsidP="00096D9F">
      <w:pPr>
        <w:spacing w:after="0" w:line="240" w:lineRule="auto"/>
        <w:rPr>
          <w:rFonts w:ascii="Arial" w:hAnsi="Arial" w:cs="Arial"/>
          <w:sz w:val="20"/>
          <w:szCs w:val="20"/>
        </w:rPr>
      </w:pPr>
    </w:p>
    <w:p w:rsidR="00324A3E" w:rsidRDefault="00096D9F" w:rsidP="00096D9F">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У члану 15</w:t>
      </w:r>
      <w:r>
        <w:rPr>
          <w:rFonts w:ascii="Arial" w:hAnsi="Arial" w:cs="Arial"/>
          <w:sz w:val="20"/>
          <w:szCs w:val="20"/>
        </w:rPr>
        <w:t>3</w:t>
      </w:r>
      <w:r w:rsidRPr="000653B0">
        <w:rPr>
          <w:rFonts w:ascii="Arial" w:hAnsi="Arial" w:cs="Arial"/>
          <w:sz w:val="20"/>
          <w:szCs w:val="20"/>
        </w:rPr>
        <w:t>.</w:t>
      </w:r>
      <w:proofErr w:type="gramEnd"/>
      <w:r w:rsidRPr="000653B0">
        <w:rPr>
          <w:rFonts w:ascii="Arial" w:hAnsi="Arial" w:cs="Arial"/>
          <w:sz w:val="20"/>
          <w:szCs w:val="20"/>
        </w:rPr>
        <w:t xml:space="preserve"> </w:t>
      </w:r>
      <w:proofErr w:type="gramStart"/>
      <w:r w:rsidRPr="000653B0">
        <w:rPr>
          <w:rFonts w:ascii="Arial" w:hAnsi="Arial" w:cs="Arial"/>
          <w:sz w:val="20"/>
          <w:szCs w:val="20"/>
        </w:rPr>
        <w:t>после</w:t>
      </w:r>
      <w:proofErr w:type="gramEnd"/>
      <w:r w:rsidRPr="000653B0">
        <w:rPr>
          <w:rFonts w:ascii="Arial" w:hAnsi="Arial" w:cs="Arial"/>
          <w:sz w:val="20"/>
          <w:szCs w:val="20"/>
        </w:rPr>
        <w:t xml:space="preserve"> става 8. </w:t>
      </w:r>
      <w:proofErr w:type="gramStart"/>
      <w:r w:rsidRPr="000653B0">
        <w:rPr>
          <w:rFonts w:ascii="Arial" w:hAnsi="Arial" w:cs="Arial"/>
          <w:sz w:val="20"/>
          <w:szCs w:val="20"/>
        </w:rPr>
        <w:t>додаје</w:t>
      </w:r>
      <w:proofErr w:type="gramEnd"/>
      <w:r w:rsidRPr="000653B0">
        <w:rPr>
          <w:rFonts w:ascii="Arial" w:hAnsi="Arial" w:cs="Arial"/>
          <w:sz w:val="20"/>
          <w:szCs w:val="20"/>
        </w:rPr>
        <w:t xml:space="preserve"> се став 9. </w:t>
      </w:r>
      <w:proofErr w:type="gramStart"/>
      <w:r w:rsidRPr="000653B0">
        <w:rPr>
          <w:rFonts w:ascii="Arial" w:hAnsi="Arial" w:cs="Arial"/>
          <w:sz w:val="20"/>
          <w:szCs w:val="20"/>
        </w:rPr>
        <w:t>који</w:t>
      </w:r>
      <w:proofErr w:type="gramEnd"/>
      <w:r w:rsidRPr="000653B0">
        <w:rPr>
          <w:rFonts w:ascii="Arial" w:hAnsi="Arial" w:cs="Arial"/>
          <w:sz w:val="20"/>
          <w:szCs w:val="20"/>
        </w:rPr>
        <w:t xml:space="preserve"> гласи:</w:t>
      </w:r>
    </w:p>
    <w:p w:rsidR="00096D9F" w:rsidRPr="000653B0" w:rsidRDefault="00096D9F" w:rsidP="00096D9F">
      <w:pPr>
        <w:spacing w:after="0" w:line="240" w:lineRule="auto"/>
        <w:ind w:firstLine="720"/>
        <w:jc w:val="both"/>
        <w:rPr>
          <w:rFonts w:ascii="Arial" w:hAnsi="Arial" w:cs="Arial"/>
          <w:sz w:val="20"/>
          <w:szCs w:val="20"/>
        </w:rPr>
      </w:pPr>
      <w:r w:rsidRPr="000653B0">
        <w:rPr>
          <w:rFonts w:ascii="Arial" w:hAnsi="Arial" w:cs="Arial"/>
          <w:sz w:val="20"/>
          <w:szCs w:val="20"/>
        </w:rPr>
        <w:t>„Облике стручног усавршавања, програме сталног стручног усавршавања, садржај портфолија, начин организовања и друга питања од значаја за стручно усаврша</w:t>
      </w:r>
      <w:r w:rsidR="007E7279">
        <w:rPr>
          <w:rFonts w:ascii="Arial" w:hAnsi="Arial" w:cs="Arial"/>
          <w:sz w:val="20"/>
          <w:szCs w:val="20"/>
        </w:rPr>
        <w:t>вање наставника верске наставе М</w:t>
      </w:r>
      <w:r w:rsidRPr="000653B0">
        <w:rPr>
          <w:rFonts w:ascii="Arial" w:hAnsi="Arial" w:cs="Arial"/>
          <w:sz w:val="20"/>
          <w:szCs w:val="20"/>
        </w:rPr>
        <w:t>инистар прописује на предлог органа надлежног за послове односа са црквама и верским заједницама, по прибављеном мишљењу традиционалних цркава и верских заједница и Завода за унапређивање образовања и васпитања.”</w:t>
      </w:r>
    </w:p>
    <w:p w:rsidR="00096D9F" w:rsidRDefault="00096D9F" w:rsidP="00096D9F">
      <w:pPr>
        <w:spacing w:after="0" w:line="240" w:lineRule="auto"/>
        <w:rPr>
          <w:rFonts w:ascii="Arial" w:hAnsi="Arial" w:cs="Arial"/>
          <w:sz w:val="20"/>
          <w:szCs w:val="20"/>
        </w:rPr>
      </w:pPr>
    </w:p>
    <w:p w:rsidR="00752834" w:rsidRDefault="00752834" w:rsidP="00752834">
      <w:pPr>
        <w:spacing w:after="0" w:line="240" w:lineRule="auto"/>
        <w:jc w:val="center"/>
        <w:rPr>
          <w:rFonts w:ascii="Arial" w:hAnsi="Arial" w:cs="Arial"/>
          <w:sz w:val="20"/>
          <w:szCs w:val="20"/>
        </w:rPr>
      </w:pPr>
      <w:proofErr w:type="gramStart"/>
      <w:r>
        <w:rPr>
          <w:rFonts w:ascii="Arial" w:hAnsi="Arial" w:cs="Arial"/>
          <w:sz w:val="20"/>
          <w:szCs w:val="20"/>
        </w:rPr>
        <w:t>Члан 20.</w:t>
      </w:r>
      <w:proofErr w:type="gramEnd"/>
    </w:p>
    <w:p w:rsidR="00752834" w:rsidRDefault="00752834" w:rsidP="00752834">
      <w:pPr>
        <w:spacing w:after="0" w:line="240" w:lineRule="auto"/>
        <w:rPr>
          <w:rFonts w:ascii="Arial" w:hAnsi="Arial" w:cs="Arial"/>
          <w:sz w:val="20"/>
          <w:szCs w:val="20"/>
        </w:rPr>
      </w:pPr>
    </w:p>
    <w:p w:rsidR="00752834" w:rsidRDefault="00752834" w:rsidP="00BB6A00">
      <w:pPr>
        <w:spacing w:after="0" w:line="240" w:lineRule="auto"/>
        <w:jc w:val="both"/>
        <w:rPr>
          <w:rFonts w:ascii="Arial" w:hAnsi="Arial" w:cs="Arial"/>
          <w:sz w:val="20"/>
          <w:szCs w:val="20"/>
        </w:rPr>
      </w:pPr>
      <w:r>
        <w:rPr>
          <w:rFonts w:ascii="Arial" w:hAnsi="Arial" w:cs="Arial"/>
          <w:sz w:val="20"/>
          <w:szCs w:val="20"/>
        </w:rPr>
        <w:tab/>
        <w:t xml:space="preserve">У члану 154. став 4. </w:t>
      </w:r>
      <w:proofErr w:type="gramStart"/>
      <w:r>
        <w:rPr>
          <w:rFonts w:ascii="Arial" w:hAnsi="Arial" w:cs="Arial"/>
          <w:sz w:val="20"/>
          <w:szCs w:val="20"/>
        </w:rPr>
        <w:t>тачка</w:t>
      </w:r>
      <w:proofErr w:type="gramEnd"/>
      <w:r>
        <w:rPr>
          <w:rFonts w:ascii="Arial" w:hAnsi="Arial" w:cs="Arial"/>
          <w:sz w:val="20"/>
          <w:szCs w:val="20"/>
        </w:rPr>
        <w:t xml:space="preserve"> </w:t>
      </w:r>
      <w:r w:rsidR="00DD0529">
        <w:rPr>
          <w:rFonts w:ascii="Arial" w:hAnsi="Arial" w:cs="Arial"/>
          <w:sz w:val="20"/>
          <w:szCs w:val="20"/>
        </w:rPr>
        <w:t>3</w:t>
      </w:r>
      <w:r>
        <w:rPr>
          <w:rFonts w:ascii="Arial" w:hAnsi="Arial" w:cs="Arial"/>
          <w:sz w:val="20"/>
          <w:szCs w:val="20"/>
        </w:rPr>
        <w:t>) речи „пет радних дана“ замењују се речима „три радна дана“.</w:t>
      </w:r>
    </w:p>
    <w:p w:rsidR="00752834" w:rsidRDefault="00752834" w:rsidP="00752834">
      <w:pPr>
        <w:spacing w:after="0" w:line="240" w:lineRule="auto"/>
        <w:rPr>
          <w:rFonts w:ascii="Arial" w:hAnsi="Arial" w:cs="Arial"/>
          <w:sz w:val="20"/>
          <w:szCs w:val="20"/>
        </w:rPr>
      </w:pPr>
    </w:p>
    <w:p w:rsidR="00752834" w:rsidRDefault="00752834" w:rsidP="00752834">
      <w:pPr>
        <w:spacing w:after="0" w:line="240" w:lineRule="auto"/>
        <w:jc w:val="center"/>
        <w:rPr>
          <w:rFonts w:ascii="Arial" w:hAnsi="Arial" w:cs="Arial"/>
          <w:sz w:val="20"/>
          <w:szCs w:val="20"/>
        </w:rPr>
      </w:pPr>
      <w:r>
        <w:rPr>
          <w:rFonts w:ascii="Arial" w:hAnsi="Arial" w:cs="Arial"/>
          <w:sz w:val="20"/>
          <w:szCs w:val="20"/>
        </w:rPr>
        <w:t>Члан 21.</w:t>
      </w:r>
    </w:p>
    <w:p w:rsidR="00752834" w:rsidRDefault="00752834" w:rsidP="00752834">
      <w:pPr>
        <w:spacing w:after="0" w:line="240" w:lineRule="auto"/>
        <w:rPr>
          <w:rFonts w:ascii="Arial" w:hAnsi="Arial" w:cs="Arial"/>
          <w:sz w:val="20"/>
          <w:szCs w:val="20"/>
        </w:rPr>
      </w:pPr>
    </w:p>
    <w:p w:rsidR="00752834" w:rsidRDefault="00752834" w:rsidP="00BB6A00">
      <w:pPr>
        <w:spacing w:after="0" w:line="240" w:lineRule="auto"/>
        <w:jc w:val="both"/>
        <w:rPr>
          <w:rFonts w:ascii="Arial" w:eastAsia="Times New Roman" w:hAnsi="Arial" w:cs="Arial"/>
          <w:color w:val="000000"/>
          <w:sz w:val="20"/>
          <w:szCs w:val="20"/>
        </w:rPr>
      </w:pPr>
      <w:r>
        <w:rPr>
          <w:rFonts w:ascii="Arial" w:hAnsi="Arial" w:cs="Arial"/>
          <w:sz w:val="20"/>
          <w:szCs w:val="20"/>
        </w:rPr>
        <w:tab/>
        <w:t xml:space="preserve">У члану 158. </w:t>
      </w:r>
      <w:r w:rsidR="00F027E4">
        <w:rPr>
          <w:rFonts w:ascii="Arial" w:hAnsi="Arial" w:cs="Arial"/>
          <w:sz w:val="20"/>
          <w:szCs w:val="20"/>
        </w:rPr>
        <w:t>став 1. тачка 16) речи „</w:t>
      </w:r>
      <w:r w:rsidR="00F027E4" w:rsidRPr="00537A52">
        <w:rPr>
          <w:rFonts w:ascii="Arial" w:eastAsia="Times New Roman" w:hAnsi="Arial" w:cs="Arial"/>
          <w:color w:val="000000"/>
          <w:sz w:val="20"/>
          <w:szCs w:val="20"/>
        </w:rPr>
        <w:t>Законом о високом образовању („Службени гласник РС”, бр. 76/05, 100/07, 97/08, 44/10, 93/12, 89/13, 99/14</w:t>
      </w:r>
      <w:proofErr w:type="gramStart"/>
      <w:r w:rsidR="00F027E4" w:rsidRPr="00537A52">
        <w:rPr>
          <w:rFonts w:ascii="Arial" w:eastAsia="Times New Roman" w:hAnsi="Arial" w:cs="Arial"/>
          <w:color w:val="000000"/>
          <w:sz w:val="20"/>
          <w:szCs w:val="20"/>
        </w:rPr>
        <w:t>)</w:t>
      </w:r>
      <w:r w:rsidR="00F027E4">
        <w:rPr>
          <w:rFonts w:ascii="Arial" w:eastAsia="Times New Roman" w:hAnsi="Arial" w:cs="Arial"/>
          <w:color w:val="000000"/>
          <w:sz w:val="20"/>
          <w:szCs w:val="20"/>
        </w:rPr>
        <w:t>“</w:t>
      </w:r>
      <w:proofErr w:type="gramEnd"/>
      <w:r w:rsidR="00F027E4">
        <w:rPr>
          <w:rFonts w:ascii="Arial" w:eastAsia="Times New Roman" w:hAnsi="Arial" w:cs="Arial"/>
          <w:color w:val="000000"/>
          <w:sz w:val="20"/>
          <w:szCs w:val="20"/>
        </w:rPr>
        <w:t xml:space="preserve"> замењују се речима „</w:t>
      </w:r>
      <w:r w:rsidR="00F027E4" w:rsidRPr="00537A52">
        <w:rPr>
          <w:rFonts w:ascii="Arial" w:eastAsia="Times New Roman" w:hAnsi="Arial" w:cs="Arial"/>
          <w:color w:val="000000"/>
          <w:sz w:val="20"/>
          <w:szCs w:val="20"/>
        </w:rPr>
        <w:t xml:space="preserve">Законом о високом образовању („Службени гласник РС”, бр. </w:t>
      </w:r>
      <w:r w:rsidR="00F027E4">
        <w:rPr>
          <w:rFonts w:ascii="Arial" w:eastAsia="Times New Roman" w:hAnsi="Arial" w:cs="Arial"/>
          <w:color w:val="000000"/>
          <w:sz w:val="20"/>
          <w:szCs w:val="20"/>
        </w:rPr>
        <w:t>88/2017, 73/2018, 27/2018-др. закон, 67/2019, 6/2020-др. закони, 11/2021-аутентично тумачење, 67/2021, 67/2021-др.закон и 76/2023</w:t>
      </w:r>
      <w:r w:rsidR="00F027E4" w:rsidRPr="00537A52">
        <w:rPr>
          <w:rFonts w:ascii="Arial" w:eastAsia="Times New Roman" w:hAnsi="Arial" w:cs="Arial"/>
          <w:color w:val="000000"/>
          <w:sz w:val="20"/>
          <w:szCs w:val="20"/>
        </w:rPr>
        <w:t>)</w:t>
      </w:r>
      <w:r w:rsidR="00F027E4">
        <w:rPr>
          <w:rFonts w:ascii="Arial" w:eastAsia="Times New Roman" w:hAnsi="Arial" w:cs="Arial"/>
          <w:color w:val="000000"/>
          <w:sz w:val="20"/>
          <w:szCs w:val="20"/>
        </w:rPr>
        <w:t>“.</w:t>
      </w:r>
    </w:p>
    <w:p w:rsidR="00F027E4" w:rsidRDefault="00F027E4" w:rsidP="00BB6A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У ставу 1. после тачке 16) додаје се тачка 17) која гласи:</w:t>
      </w:r>
    </w:p>
    <w:p w:rsidR="00F027E4" w:rsidRDefault="00F027E4" w:rsidP="00BB6A00">
      <w:pPr>
        <w:spacing w:after="0" w:line="48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ab/>
        <w:t>„</w:t>
      </w:r>
      <w:proofErr w:type="gramStart"/>
      <w:r>
        <w:rPr>
          <w:rFonts w:ascii="Arial" w:eastAsia="Times New Roman" w:hAnsi="Arial" w:cs="Arial"/>
          <w:color w:val="000000"/>
          <w:sz w:val="20"/>
          <w:szCs w:val="20"/>
        </w:rPr>
        <w:t>вантелесне</w:t>
      </w:r>
      <w:proofErr w:type="gramEnd"/>
      <w:r>
        <w:rPr>
          <w:rFonts w:ascii="Arial" w:eastAsia="Times New Roman" w:hAnsi="Arial" w:cs="Arial"/>
          <w:color w:val="000000"/>
          <w:sz w:val="20"/>
          <w:szCs w:val="20"/>
        </w:rPr>
        <w:t xml:space="preserve"> оплодње и инсеменације – </w:t>
      </w:r>
      <w:r w:rsidR="004160DF">
        <w:rPr>
          <w:rFonts w:ascii="Arial" w:eastAsia="Times New Roman" w:hAnsi="Arial" w:cs="Arial"/>
          <w:color w:val="000000"/>
          <w:sz w:val="20"/>
          <w:szCs w:val="20"/>
        </w:rPr>
        <w:t>3</w:t>
      </w:r>
      <w:r>
        <w:rPr>
          <w:rFonts w:ascii="Arial" w:eastAsia="Times New Roman" w:hAnsi="Arial" w:cs="Arial"/>
          <w:color w:val="000000"/>
          <w:sz w:val="20"/>
          <w:szCs w:val="20"/>
        </w:rPr>
        <w:t xml:space="preserve"> радна дана.“</w:t>
      </w:r>
    </w:p>
    <w:p w:rsidR="00F027E4" w:rsidRPr="00F027E4" w:rsidRDefault="00F027E4" w:rsidP="00BB6A00">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ab/>
        <w:t>После додате тачке 17) додаје се тачка 18) која гласи:</w:t>
      </w:r>
    </w:p>
    <w:p w:rsidR="00752834" w:rsidRDefault="00F027E4" w:rsidP="00BB6A00">
      <w:pPr>
        <w:spacing w:after="0" w:line="240" w:lineRule="auto"/>
        <w:jc w:val="both"/>
        <w:rPr>
          <w:rFonts w:ascii="Arial" w:hAnsi="Arial" w:cs="Arial"/>
          <w:sz w:val="20"/>
          <w:szCs w:val="20"/>
        </w:rPr>
      </w:pPr>
      <w:r>
        <w:rPr>
          <w:rFonts w:ascii="Arial" w:hAnsi="Arial" w:cs="Arial"/>
          <w:sz w:val="20"/>
          <w:szCs w:val="20"/>
        </w:rPr>
        <w:tab/>
        <w:t>„</w:t>
      </w:r>
      <w:proofErr w:type="gramStart"/>
      <w:r>
        <w:rPr>
          <w:rFonts w:ascii="Arial" w:hAnsi="Arial" w:cs="Arial"/>
          <w:sz w:val="20"/>
          <w:szCs w:val="20"/>
        </w:rPr>
        <w:t>смрти</w:t>
      </w:r>
      <w:proofErr w:type="gramEnd"/>
      <w:r>
        <w:rPr>
          <w:rFonts w:ascii="Arial" w:hAnsi="Arial" w:cs="Arial"/>
          <w:sz w:val="20"/>
          <w:szCs w:val="20"/>
        </w:rPr>
        <w:t xml:space="preserve"> крвног сродника без обзира на степен крвног сродства и тазбинског сродника до другог степена сродства – </w:t>
      </w:r>
      <w:r w:rsidR="00436FA2">
        <w:rPr>
          <w:rFonts w:ascii="Arial" w:hAnsi="Arial" w:cs="Arial"/>
          <w:sz w:val="20"/>
          <w:szCs w:val="20"/>
        </w:rPr>
        <w:t>1</w:t>
      </w:r>
      <w:r>
        <w:rPr>
          <w:rFonts w:ascii="Arial" w:hAnsi="Arial" w:cs="Arial"/>
          <w:sz w:val="20"/>
          <w:szCs w:val="20"/>
        </w:rPr>
        <w:t xml:space="preserve"> радни дан.“</w:t>
      </w:r>
    </w:p>
    <w:p w:rsidR="00F027E4" w:rsidRDefault="00F027E4" w:rsidP="00BB6A00">
      <w:pPr>
        <w:spacing w:after="0" w:line="240" w:lineRule="auto"/>
        <w:jc w:val="both"/>
        <w:rPr>
          <w:rFonts w:ascii="Arial" w:hAnsi="Arial" w:cs="Arial"/>
          <w:sz w:val="20"/>
          <w:szCs w:val="20"/>
        </w:rPr>
      </w:pPr>
      <w:r>
        <w:rPr>
          <w:rFonts w:ascii="Arial" w:hAnsi="Arial" w:cs="Arial"/>
          <w:sz w:val="20"/>
          <w:szCs w:val="20"/>
        </w:rPr>
        <w:tab/>
        <w:t>У ставу 2) тачка 2) речи „два узастопна дана“ замењују се речима „три узастопна дана“.</w:t>
      </w:r>
    </w:p>
    <w:p w:rsidR="00BB6A00" w:rsidRDefault="00BB6A00" w:rsidP="00F027E4">
      <w:pPr>
        <w:spacing w:after="0" w:line="240" w:lineRule="auto"/>
        <w:rPr>
          <w:rFonts w:ascii="Arial" w:hAnsi="Arial" w:cs="Arial"/>
          <w:sz w:val="20"/>
          <w:szCs w:val="20"/>
        </w:rPr>
      </w:pPr>
    </w:p>
    <w:p w:rsidR="00BB6A00" w:rsidRDefault="00BB6A00" w:rsidP="00BB6A00">
      <w:pPr>
        <w:spacing w:after="0" w:line="240" w:lineRule="auto"/>
        <w:jc w:val="center"/>
        <w:rPr>
          <w:rFonts w:ascii="Arial" w:hAnsi="Arial" w:cs="Arial"/>
          <w:sz w:val="20"/>
          <w:szCs w:val="20"/>
        </w:rPr>
      </w:pPr>
      <w:r>
        <w:rPr>
          <w:rFonts w:ascii="Arial" w:hAnsi="Arial" w:cs="Arial"/>
          <w:sz w:val="20"/>
          <w:szCs w:val="20"/>
        </w:rPr>
        <w:t>Члан 22.</w:t>
      </w:r>
    </w:p>
    <w:p w:rsidR="00BB6A00" w:rsidRDefault="00BB6A00" w:rsidP="00BB6A00">
      <w:pPr>
        <w:spacing w:after="0" w:line="240" w:lineRule="auto"/>
        <w:rPr>
          <w:rFonts w:ascii="Arial" w:hAnsi="Arial" w:cs="Arial"/>
          <w:sz w:val="20"/>
          <w:szCs w:val="20"/>
        </w:rPr>
      </w:pPr>
    </w:p>
    <w:p w:rsidR="00BB6A00" w:rsidRDefault="00BB6A00" w:rsidP="00BB6A00">
      <w:pPr>
        <w:spacing w:after="0" w:line="240" w:lineRule="auto"/>
        <w:jc w:val="both"/>
        <w:rPr>
          <w:rFonts w:ascii="Arial" w:eastAsia="Times New Roman" w:hAnsi="Arial" w:cs="Arial"/>
          <w:color w:val="000000"/>
          <w:sz w:val="20"/>
          <w:szCs w:val="20"/>
        </w:rPr>
      </w:pPr>
      <w:r>
        <w:rPr>
          <w:rFonts w:ascii="Arial" w:hAnsi="Arial" w:cs="Arial"/>
          <w:sz w:val="20"/>
          <w:szCs w:val="20"/>
        </w:rPr>
        <w:tab/>
        <w:t>У члану 159. став 1. тачка 2) речи „</w:t>
      </w:r>
      <w:r w:rsidRPr="00537A52">
        <w:rPr>
          <w:rFonts w:ascii="Arial" w:eastAsia="Times New Roman" w:hAnsi="Arial" w:cs="Arial"/>
          <w:color w:val="000000"/>
          <w:sz w:val="20"/>
          <w:szCs w:val="20"/>
        </w:rPr>
        <w:t>Законом о високом образовању („Службени гласник РС”, бр. 76/05, 100/07, 97/08, 44/10, 93/12, 89/13, 99/14</w:t>
      </w:r>
      <w:proofErr w:type="gramStart"/>
      <w:r w:rsidRPr="00537A52">
        <w:rPr>
          <w:rFonts w:ascii="Arial" w:eastAsia="Times New Roman" w:hAnsi="Arial" w:cs="Arial"/>
          <w:color w:val="000000"/>
          <w:sz w:val="20"/>
          <w:szCs w:val="20"/>
        </w:rPr>
        <w:t>)</w:t>
      </w:r>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замењују се речима „</w:t>
      </w:r>
      <w:r w:rsidRPr="00537A52">
        <w:rPr>
          <w:rFonts w:ascii="Arial" w:eastAsia="Times New Roman" w:hAnsi="Arial" w:cs="Arial"/>
          <w:color w:val="000000"/>
          <w:sz w:val="20"/>
          <w:szCs w:val="20"/>
        </w:rPr>
        <w:t xml:space="preserve">Законом о високом образовању („Службени гласник РС”, бр. </w:t>
      </w:r>
      <w:r>
        <w:rPr>
          <w:rFonts w:ascii="Arial" w:eastAsia="Times New Roman" w:hAnsi="Arial" w:cs="Arial"/>
          <w:color w:val="000000"/>
          <w:sz w:val="20"/>
          <w:szCs w:val="20"/>
        </w:rPr>
        <w:t>88/2017, 73/2018, 27/2018-др. закон, 67/2019, 6/2020-др. закони, 11/2021-аутентично тумачење, 67/2021, 67/2021-др.закон и 76/2023</w:t>
      </w:r>
      <w:r w:rsidRPr="00537A52">
        <w:rPr>
          <w:rFonts w:ascii="Arial" w:eastAsia="Times New Roman" w:hAnsi="Arial" w:cs="Arial"/>
          <w:color w:val="000000"/>
          <w:sz w:val="20"/>
          <w:szCs w:val="20"/>
        </w:rPr>
        <w:t>)</w:t>
      </w:r>
      <w:r>
        <w:rPr>
          <w:rFonts w:ascii="Arial" w:eastAsia="Times New Roman" w:hAnsi="Arial" w:cs="Arial"/>
          <w:color w:val="000000"/>
          <w:sz w:val="20"/>
          <w:szCs w:val="20"/>
        </w:rPr>
        <w:t>“.</w:t>
      </w:r>
    </w:p>
    <w:p w:rsidR="00BB6A00" w:rsidRDefault="00BB6A00" w:rsidP="00BB6A00">
      <w:pPr>
        <w:spacing w:after="0" w:line="240" w:lineRule="auto"/>
        <w:rPr>
          <w:rFonts w:ascii="Arial" w:eastAsia="Times New Roman" w:hAnsi="Arial" w:cs="Arial"/>
          <w:color w:val="000000"/>
          <w:sz w:val="20"/>
          <w:szCs w:val="20"/>
        </w:rPr>
      </w:pPr>
    </w:p>
    <w:p w:rsidR="00BB6A00" w:rsidRDefault="00BB6A00" w:rsidP="00BB6A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23.</w:t>
      </w:r>
    </w:p>
    <w:p w:rsidR="00BB6A00" w:rsidRDefault="00BB6A00" w:rsidP="00BB6A00">
      <w:pPr>
        <w:spacing w:after="0" w:line="240" w:lineRule="auto"/>
        <w:rPr>
          <w:rFonts w:ascii="Arial" w:eastAsia="Times New Roman" w:hAnsi="Arial" w:cs="Arial"/>
          <w:color w:val="000000"/>
          <w:sz w:val="20"/>
          <w:szCs w:val="20"/>
        </w:rPr>
      </w:pPr>
    </w:p>
    <w:p w:rsidR="00BB6A00" w:rsidRDefault="00BB6A00" w:rsidP="00BB6A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У члану 168. став 1. после тачке 4) додаје се тачка 5) која гласи:</w:t>
      </w:r>
    </w:p>
    <w:p w:rsidR="00BB6A00" w:rsidRDefault="00BB6A00" w:rsidP="00BB6A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w:t>
      </w:r>
      <w:proofErr w:type="gramStart"/>
      <w:r>
        <w:rPr>
          <w:rFonts w:ascii="Arial" w:eastAsia="Times New Roman" w:hAnsi="Arial" w:cs="Arial"/>
          <w:color w:val="000000"/>
          <w:sz w:val="20"/>
          <w:szCs w:val="20"/>
        </w:rPr>
        <w:t>за</w:t>
      </w:r>
      <w:proofErr w:type="gramEnd"/>
      <w:r>
        <w:rPr>
          <w:rFonts w:ascii="Arial" w:eastAsia="Times New Roman" w:hAnsi="Arial" w:cs="Arial"/>
          <w:color w:val="000000"/>
          <w:sz w:val="20"/>
          <w:szCs w:val="20"/>
        </w:rPr>
        <w:t xml:space="preserve"> координатор</w:t>
      </w:r>
      <w:r w:rsidR="00436FA2">
        <w:rPr>
          <w:rFonts w:ascii="Arial" w:eastAsia="Times New Roman" w:hAnsi="Arial" w:cs="Arial"/>
          <w:color w:val="000000"/>
          <w:sz w:val="20"/>
          <w:szCs w:val="20"/>
        </w:rPr>
        <w:t>е</w:t>
      </w:r>
      <w:r>
        <w:rPr>
          <w:rFonts w:ascii="Arial" w:eastAsia="Times New Roman" w:hAnsi="Arial" w:cs="Arial"/>
          <w:color w:val="000000"/>
          <w:sz w:val="20"/>
          <w:szCs w:val="20"/>
        </w:rPr>
        <w:t xml:space="preserve"> задужене за електронску евиденцију образовно-васпитног рада.“</w:t>
      </w:r>
    </w:p>
    <w:p w:rsidR="00BB6A00" w:rsidRDefault="00BB6A00" w:rsidP="00BB6A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После става 1. додаје се нови став 2. који гласи:</w:t>
      </w:r>
    </w:p>
    <w:p w:rsidR="00BB6A00" w:rsidRDefault="00BB6A00" w:rsidP="00BB6A00">
      <w:pPr>
        <w:spacing w:after="0" w:line="240" w:lineRule="auto"/>
        <w:jc w:val="both"/>
        <w:rPr>
          <w:rFonts w:ascii="Arial" w:hAnsi="Arial" w:cs="Arial"/>
          <w:sz w:val="20"/>
          <w:szCs w:val="20"/>
        </w:rPr>
      </w:pPr>
      <w:r>
        <w:rPr>
          <w:rFonts w:ascii="Arial" w:eastAsia="Times New Roman" w:hAnsi="Arial" w:cs="Arial"/>
          <w:color w:val="000000"/>
          <w:sz w:val="20"/>
          <w:szCs w:val="20"/>
        </w:rPr>
        <w:tab/>
        <w:t xml:space="preserve">„Додатак на плату из става 1. </w:t>
      </w:r>
      <w:proofErr w:type="gramStart"/>
      <w:r>
        <w:rPr>
          <w:rFonts w:ascii="Arial" w:eastAsia="Times New Roman" w:hAnsi="Arial" w:cs="Arial"/>
          <w:color w:val="000000"/>
          <w:sz w:val="20"/>
          <w:szCs w:val="20"/>
        </w:rPr>
        <w:t>тачка</w:t>
      </w:r>
      <w:proofErr w:type="gramEnd"/>
      <w:r>
        <w:rPr>
          <w:rFonts w:ascii="Arial" w:eastAsia="Times New Roman" w:hAnsi="Arial" w:cs="Arial"/>
          <w:color w:val="000000"/>
          <w:sz w:val="20"/>
          <w:szCs w:val="20"/>
        </w:rPr>
        <w:t xml:space="preserve"> 5) овог члана </w:t>
      </w:r>
      <w:r w:rsidR="00436FA2">
        <w:rPr>
          <w:rFonts w:ascii="Arial" w:eastAsia="Times New Roman" w:hAnsi="Arial" w:cs="Arial"/>
          <w:color w:val="000000"/>
          <w:sz w:val="20"/>
          <w:szCs w:val="20"/>
        </w:rPr>
        <w:t xml:space="preserve">Статута </w:t>
      </w:r>
      <w:r>
        <w:rPr>
          <w:rFonts w:ascii="Arial" w:eastAsia="Times New Roman" w:hAnsi="Arial" w:cs="Arial"/>
          <w:color w:val="000000"/>
          <w:sz w:val="20"/>
          <w:szCs w:val="20"/>
        </w:rPr>
        <w:t>утврдиће се прописима којима се дефинише финансирање установе.“</w:t>
      </w:r>
    </w:p>
    <w:p w:rsidR="00BB6A00" w:rsidRDefault="00BB6A00" w:rsidP="00BB6A00">
      <w:pPr>
        <w:spacing w:after="0" w:line="240" w:lineRule="auto"/>
        <w:rPr>
          <w:rFonts w:ascii="Arial" w:hAnsi="Arial" w:cs="Arial"/>
          <w:sz w:val="20"/>
          <w:szCs w:val="20"/>
        </w:rPr>
      </w:pPr>
      <w:r>
        <w:rPr>
          <w:rFonts w:ascii="Arial" w:hAnsi="Arial" w:cs="Arial"/>
          <w:sz w:val="20"/>
          <w:szCs w:val="20"/>
        </w:rPr>
        <w:tab/>
        <w:t>Досадашњи став 2. и 3. сада постају став 3. и 4.</w:t>
      </w:r>
    </w:p>
    <w:p w:rsidR="00BB6A00" w:rsidRDefault="00BB6A00" w:rsidP="00BB6A00">
      <w:pPr>
        <w:spacing w:after="0" w:line="240" w:lineRule="auto"/>
        <w:rPr>
          <w:rFonts w:ascii="Arial" w:hAnsi="Arial" w:cs="Arial"/>
          <w:sz w:val="20"/>
          <w:szCs w:val="20"/>
        </w:rPr>
      </w:pPr>
    </w:p>
    <w:p w:rsidR="00BB6A00" w:rsidRDefault="00BB6A00" w:rsidP="00BB6A00">
      <w:pPr>
        <w:spacing w:after="0" w:line="240" w:lineRule="auto"/>
        <w:jc w:val="center"/>
        <w:rPr>
          <w:rFonts w:ascii="Arial" w:hAnsi="Arial" w:cs="Arial"/>
          <w:sz w:val="20"/>
          <w:szCs w:val="20"/>
        </w:rPr>
      </w:pPr>
      <w:r>
        <w:rPr>
          <w:rFonts w:ascii="Arial" w:hAnsi="Arial" w:cs="Arial"/>
          <w:sz w:val="20"/>
          <w:szCs w:val="20"/>
        </w:rPr>
        <w:t>Члан 24.</w:t>
      </w:r>
    </w:p>
    <w:p w:rsidR="00BB6A00" w:rsidRDefault="00BB6A00" w:rsidP="00BB6A00">
      <w:pPr>
        <w:spacing w:after="0" w:line="240" w:lineRule="auto"/>
        <w:rPr>
          <w:rFonts w:ascii="Arial" w:hAnsi="Arial" w:cs="Arial"/>
          <w:sz w:val="20"/>
          <w:szCs w:val="20"/>
        </w:rPr>
      </w:pPr>
    </w:p>
    <w:p w:rsidR="00BB6A00" w:rsidRDefault="00BB6A00" w:rsidP="00BB6A00">
      <w:pPr>
        <w:spacing w:after="0" w:line="240" w:lineRule="auto"/>
        <w:jc w:val="both"/>
        <w:rPr>
          <w:rFonts w:ascii="Arial" w:hAnsi="Arial" w:cs="Arial"/>
          <w:sz w:val="20"/>
          <w:szCs w:val="20"/>
        </w:rPr>
      </w:pPr>
      <w:r>
        <w:rPr>
          <w:rFonts w:ascii="Arial" w:hAnsi="Arial" w:cs="Arial"/>
          <w:sz w:val="20"/>
          <w:szCs w:val="20"/>
        </w:rPr>
        <w:tab/>
      </w:r>
      <w:r w:rsidR="002566A1">
        <w:rPr>
          <w:rFonts w:ascii="Arial" w:hAnsi="Arial" w:cs="Arial"/>
          <w:sz w:val="20"/>
          <w:szCs w:val="20"/>
        </w:rPr>
        <w:t>У члану 169. након става 4. додаје се став 5. који гласи:</w:t>
      </w:r>
    </w:p>
    <w:p w:rsidR="002566A1" w:rsidRDefault="002566A1" w:rsidP="00BB6A00">
      <w:pPr>
        <w:spacing w:after="0" w:line="240" w:lineRule="auto"/>
        <w:jc w:val="both"/>
        <w:rPr>
          <w:rFonts w:ascii="Arial" w:hAnsi="Arial" w:cs="Arial"/>
          <w:sz w:val="20"/>
          <w:szCs w:val="20"/>
        </w:rPr>
      </w:pPr>
      <w:r>
        <w:rPr>
          <w:rFonts w:ascii="Arial" w:hAnsi="Arial" w:cs="Arial"/>
          <w:sz w:val="20"/>
          <w:szCs w:val="20"/>
        </w:rPr>
        <w:tab/>
        <w:t>„Запослени има право на накнаду плате за време одсуствовања са рада преко 30 дана због привремене спречености за рад, у висини од 100% просечне плате у претходних 12 месеци пре месеца у ком је наступила привремена спреченост за рад проузрокована малигним обољењем.“</w:t>
      </w:r>
    </w:p>
    <w:p w:rsidR="002566A1" w:rsidRDefault="002566A1" w:rsidP="00BB6A00">
      <w:pPr>
        <w:spacing w:after="0" w:line="240" w:lineRule="auto"/>
        <w:contextualSpacing/>
        <w:jc w:val="both"/>
        <w:rPr>
          <w:rFonts w:ascii="Arial" w:hAnsi="Arial" w:cs="Arial"/>
          <w:sz w:val="20"/>
          <w:szCs w:val="20"/>
        </w:rPr>
      </w:pPr>
      <w:r>
        <w:rPr>
          <w:rFonts w:ascii="Arial" w:hAnsi="Arial" w:cs="Arial"/>
          <w:sz w:val="20"/>
          <w:szCs w:val="20"/>
        </w:rPr>
        <w:tab/>
        <w:t>После додатог става 5. додаје се став 6. који гласи:</w:t>
      </w:r>
    </w:p>
    <w:p w:rsidR="002566A1" w:rsidRDefault="002566A1" w:rsidP="00BB6A00">
      <w:pPr>
        <w:spacing w:after="0" w:line="240" w:lineRule="auto"/>
        <w:contextualSpacing/>
        <w:jc w:val="both"/>
        <w:rPr>
          <w:rFonts w:ascii="Arial" w:hAnsi="Arial" w:cs="Arial"/>
          <w:sz w:val="20"/>
          <w:szCs w:val="20"/>
        </w:rPr>
      </w:pPr>
      <w:r>
        <w:rPr>
          <w:rFonts w:ascii="Arial" w:hAnsi="Arial" w:cs="Arial"/>
          <w:sz w:val="20"/>
          <w:szCs w:val="20"/>
        </w:rPr>
        <w:tab/>
        <w:t xml:space="preserve">„Исплата накнаде плате из става 5. </w:t>
      </w:r>
      <w:proofErr w:type="gramStart"/>
      <w:r>
        <w:rPr>
          <w:rFonts w:ascii="Arial" w:hAnsi="Arial" w:cs="Arial"/>
          <w:sz w:val="20"/>
          <w:szCs w:val="20"/>
        </w:rPr>
        <w:t>овог</w:t>
      </w:r>
      <w:proofErr w:type="gramEnd"/>
      <w:r>
        <w:rPr>
          <w:rFonts w:ascii="Arial" w:hAnsi="Arial" w:cs="Arial"/>
          <w:sz w:val="20"/>
          <w:szCs w:val="20"/>
        </w:rPr>
        <w:t xml:space="preserve"> члана</w:t>
      </w:r>
      <w:r w:rsidR="00436FA2">
        <w:rPr>
          <w:rFonts w:ascii="Arial" w:hAnsi="Arial" w:cs="Arial"/>
          <w:sz w:val="20"/>
          <w:szCs w:val="20"/>
        </w:rPr>
        <w:t xml:space="preserve"> Статута</w:t>
      </w:r>
      <w:r>
        <w:rPr>
          <w:rFonts w:ascii="Arial" w:hAnsi="Arial" w:cs="Arial"/>
          <w:sz w:val="20"/>
          <w:szCs w:val="20"/>
        </w:rPr>
        <w:t xml:space="preserve"> врши се из средстава обавезног здравственог осигурања до законом прописане висине накнаде плате (65%), а из средстава Школе као послодавца преостали износ до висине од 100% основа за исплату накнаде.“</w:t>
      </w:r>
    </w:p>
    <w:p w:rsidR="002566A1" w:rsidRDefault="002566A1" w:rsidP="00BB6A00">
      <w:pPr>
        <w:spacing w:after="0" w:line="240" w:lineRule="auto"/>
        <w:contextualSpacing/>
        <w:jc w:val="both"/>
        <w:rPr>
          <w:rFonts w:ascii="Arial" w:hAnsi="Arial" w:cs="Arial"/>
          <w:sz w:val="20"/>
          <w:szCs w:val="20"/>
        </w:rPr>
      </w:pPr>
    </w:p>
    <w:p w:rsidR="002566A1" w:rsidRDefault="00E72357" w:rsidP="00E72357">
      <w:pPr>
        <w:spacing w:after="0" w:line="240" w:lineRule="auto"/>
        <w:contextualSpacing/>
        <w:jc w:val="center"/>
        <w:rPr>
          <w:rFonts w:ascii="Arial" w:hAnsi="Arial" w:cs="Arial"/>
          <w:sz w:val="20"/>
          <w:szCs w:val="20"/>
        </w:rPr>
      </w:pPr>
      <w:r>
        <w:rPr>
          <w:rFonts w:ascii="Arial" w:hAnsi="Arial" w:cs="Arial"/>
          <w:sz w:val="20"/>
          <w:szCs w:val="20"/>
        </w:rPr>
        <w:t>Члан 25.</w:t>
      </w:r>
    </w:p>
    <w:p w:rsidR="00E72357" w:rsidRDefault="00E72357" w:rsidP="00E72357">
      <w:pPr>
        <w:spacing w:after="0" w:line="240" w:lineRule="auto"/>
        <w:contextualSpacing/>
        <w:rPr>
          <w:rFonts w:ascii="Arial" w:hAnsi="Arial" w:cs="Arial"/>
          <w:sz w:val="20"/>
          <w:szCs w:val="20"/>
        </w:rPr>
      </w:pPr>
    </w:p>
    <w:p w:rsidR="00E72357" w:rsidRDefault="00E72357" w:rsidP="00E72357">
      <w:pPr>
        <w:spacing w:after="0" w:line="240" w:lineRule="auto"/>
        <w:contextualSpacing/>
        <w:rPr>
          <w:rFonts w:ascii="Arial" w:hAnsi="Arial" w:cs="Arial"/>
          <w:sz w:val="20"/>
          <w:szCs w:val="20"/>
        </w:rPr>
      </w:pPr>
      <w:r>
        <w:rPr>
          <w:rFonts w:ascii="Arial" w:hAnsi="Arial" w:cs="Arial"/>
          <w:sz w:val="20"/>
          <w:szCs w:val="20"/>
        </w:rPr>
        <w:tab/>
        <w:t>Члан 172. мења се и гласи:</w:t>
      </w:r>
    </w:p>
    <w:p w:rsidR="00E72357" w:rsidRDefault="00E72357" w:rsidP="00E72357">
      <w:pPr>
        <w:spacing w:after="0" w:line="240" w:lineRule="auto"/>
        <w:contextualSpacing/>
        <w:rPr>
          <w:rFonts w:ascii="Arial" w:hAnsi="Arial" w:cs="Arial"/>
          <w:sz w:val="20"/>
          <w:szCs w:val="20"/>
        </w:rPr>
      </w:pPr>
      <w:r>
        <w:rPr>
          <w:rFonts w:ascii="Arial" w:hAnsi="Arial" w:cs="Arial"/>
          <w:sz w:val="20"/>
          <w:szCs w:val="20"/>
        </w:rPr>
        <w:tab/>
        <w:t>„Солидарна помоћ</w:t>
      </w:r>
    </w:p>
    <w:p w:rsidR="00E72357" w:rsidRDefault="00E72357" w:rsidP="00E72357">
      <w:pPr>
        <w:spacing w:after="0" w:line="240" w:lineRule="auto"/>
        <w:contextualSpacing/>
        <w:rPr>
          <w:rFonts w:ascii="Arial" w:hAnsi="Arial" w:cs="Arial"/>
          <w:sz w:val="20"/>
          <w:szCs w:val="20"/>
        </w:rPr>
      </w:pPr>
      <w:r>
        <w:rPr>
          <w:rFonts w:ascii="Arial" w:hAnsi="Arial" w:cs="Arial"/>
          <w:sz w:val="20"/>
          <w:szCs w:val="20"/>
        </w:rPr>
        <w:tab/>
        <w:t>Члан 172.</w:t>
      </w:r>
    </w:p>
    <w:p w:rsidR="00E72357" w:rsidRPr="00E72357" w:rsidRDefault="00E72357" w:rsidP="00E72357">
      <w:pPr>
        <w:pStyle w:val="v2-clan-left-1"/>
        <w:shd w:val="clear" w:color="auto" w:fill="FFFFFF"/>
        <w:spacing w:before="0" w:beforeAutospacing="0" w:after="0" w:afterAutospacing="0"/>
        <w:ind w:firstLine="403"/>
        <w:contextualSpacing/>
        <w:jc w:val="both"/>
        <w:rPr>
          <w:rFonts w:ascii="Arial" w:hAnsi="Arial" w:cs="Arial"/>
          <w:bCs/>
          <w:sz w:val="20"/>
          <w:szCs w:val="20"/>
        </w:rPr>
      </w:pPr>
      <w:r>
        <w:rPr>
          <w:rFonts w:ascii="Arial" w:hAnsi="Arial" w:cs="Arial"/>
          <w:sz w:val="20"/>
          <w:szCs w:val="20"/>
        </w:rPr>
        <w:tab/>
      </w:r>
      <w:r>
        <w:rPr>
          <w:rFonts w:ascii="Arial" w:hAnsi="Arial" w:cs="Arial"/>
          <w:bCs/>
          <w:sz w:val="20"/>
          <w:szCs w:val="20"/>
        </w:rPr>
        <w:t>Школа је дужна</w:t>
      </w:r>
      <w:r w:rsidRPr="00E72357">
        <w:rPr>
          <w:rFonts w:ascii="Arial" w:hAnsi="Arial" w:cs="Arial"/>
          <w:bCs/>
          <w:sz w:val="20"/>
          <w:szCs w:val="20"/>
        </w:rPr>
        <w:t xml:space="preserve"> да запосленом, по основу солидарности, исплати помоћ у случају:</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1)</w:t>
      </w:r>
      <w:r w:rsidRPr="00E72357">
        <w:rPr>
          <w:rFonts w:ascii="Arial" w:hAnsi="Arial" w:cs="Arial"/>
          <w:bCs/>
          <w:sz w:val="20"/>
          <w:szCs w:val="20"/>
        </w:rPr>
        <w:t>дуже</w:t>
      </w:r>
      <w:proofErr w:type="gramEnd"/>
      <w:r w:rsidRPr="00E72357">
        <w:rPr>
          <w:rFonts w:ascii="Arial" w:hAnsi="Arial" w:cs="Arial"/>
          <w:bCs/>
          <w:sz w:val="20"/>
          <w:szCs w:val="20"/>
        </w:rPr>
        <w:t xml:space="preserve"> или теже болести запосленог или члана његове уже породице или теже повреде запосленог;</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2)</w:t>
      </w:r>
      <w:r w:rsidRPr="00E72357">
        <w:rPr>
          <w:rFonts w:ascii="Arial" w:hAnsi="Arial" w:cs="Arial"/>
          <w:bCs/>
          <w:sz w:val="20"/>
          <w:szCs w:val="20"/>
        </w:rPr>
        <w:t>набавке</w:t>
      </w:r>
      <w:proofErr w:type="gramEnd"/>
      <w:r w:rsidRPr="00E72357">
        <w:rPr>
          <w:rFonts w:ascii="Arial" w:hAnsi="Arial" w:cs="Arial"/>
          <w:bCs/>
          <w:sz w:val="20"/>
          <w:szCs w:val="20"/>
        </w:rPr>
        <w:t xml:space="preserve"> медицинско-техничких помагала и апарата за рехабилитацију запосленог или члана његове уже породице;</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3)</w:t>
      </w:r>
      <w:r w:rsidRPr="00E72357">
        <w:rPr>
          <w:rFonts w:ascii="Arial" w:hAnsi="Arial" w:cs="Arial"/>
          <w:bCs/>
          <w:sz w:val="20"/>
          <w:szCs w:val="20"/>
        </w:rPr>
        <w:t>здравствене</w:t>
      </w:r>
      <w:proofErr w:type="gramEnd"/>
      <w:r w:rsidRPr="00E72357">
        <w:rPr>
          <w:rFonts w:ascii="Arial" w:hAnsi="Arial" w:cs="Arial"/>
          <w:bCs/>
          <w:sz w:val="20"/>
          <w:szCs w:val="20"/>
        </w:rPr>
        <w:t xml:space="preserve"> рехабилитације запосленог;</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4)</w:t>
      </w:r>
      <w:r w:rsidRPr="00E72357">
        <w:rPr>
          <w:rFonts w:ascii="Arial" w:hAnsi="Arial" w:cs="Arial"/>
          <w:bCs/>
          <w:sz w:val="20"/>
          <w:szCs w:val="20"/>
        </w:rPr>
        <w:t>настанка</w:t>
      </w:r>
      <w:proofErr w:type="gramEnd"/>
      <w:r w:rsidRPr="00E72357">
        <w:rPr>
          <w:rFonts w:ascii="Arial" w:hAnsi="Arial" w:cs="Arial"/>
          <w:bCs/>
          <w:sz w:val="20"/>
          <w:szCs w:val="20"/>
        </w:rPr>
        <w:t xml:space="preserve"> теже инвалидности запосленог;</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5)</w:t>
      </w:r>
      <w:r w:rsidRPr="00E72357">
        <w:rPr>
          <w:rFonts w:ascii="Arial" w:hAnsi="Arial" w:cs="Arial"/>
          <w:bCs/>
          <w:sz w:val="20"/>
          <w:szCs w:val="20"/>
        </w:rPr>
        <w:t>набавке</w:t>
      </w:r>
      <w:proofErr w:type="gramEnd"/>
      <w:r w:rsidRPr="00E72357">
        <w:rPr>
          <w:rFonts w:ascii="Arial" w:hAnsi="Arial" w:cs="Arial"/>
          <w:bCs/>
          <w:sz w:val="20"/>
          <w:szCs w:val="20"/>
        </w:rPr>
        <w:t xml:space="preserve"> лекова за запосленог или члана уже породице;</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6)</w:t>
      </w:r>
      <w:r w:rsidRPr="00E72357">
        <w:rPr>
          <w:rFonts w:ascii="Arial" w:hAnsi="Arial" w:cs="Arial"/>
          <w:bCs/>
          <w:sz w:val="20"/>
          <w:szCs w:val="20"/>
        </w:rPr>
        <w:t>поступка</w:t>
      </w:r>
      <w:proofErr w:type="gramEnd"/>
      <w:r w:rsidRPr="00E72357">
        <w:rPr>
          <w:rFonts w:ascii="Arial" w:hAnsi="Arial" w:cs="Arial"/>
          <w:bCs/>
          <w:sz w:val="20"/>
          <w:szCs w:val="20"/>
        </w:rPr>
        <w:t xml:space="preserve"> вантелесне оплодње;</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7)</w:t>
      </w:r>
      <w:r w:rsidRPr="00E72357">
        <w:rPr>
          <w:rFonts w:ascii="Arial" w:hAnsi="Arial" w:cs="Arial"/>
          <w:bCs/>
          <w:sz w:val="20"/>
          <w:szCs w:val="20"/>
        </w:rPr>
        <w:t>помоћ</w:t>
      </w:r>
      <w:proofErr w:type="gramEnd"/>
      <w:r w:rsidRPr="00E72357">
        <w:rPr>
          <w:rFonts w:ascii="Arial" w:hAnsi="Arial" w:cs="Arial"/>
          <w:bCs/>
          <w:sz w:val="20"/>
          <w:szCs w:val="20"/>
        </w:rPr>
        <w:t xml:space="preserve"> члановима уже породице за случај смрти запосленог и запосленом за </w:t>
      </w:r>
      <w:r w:rsidR="00FD1672">
        <w:rPr>
          <w:rFonts w:ascii="Arial" w:hAnsi="Arial" w:cs="Arial"/>
          <w:bCs/>
          <w:sz w:val="20"/>
          <w:szCs w:val="20"/>
        </w:rPr>
        <w:t>случај смрти члана уже породице,</w:t>
      </w:r>
      <w:r w:rsidRPr="00E72357">
        <w:rPr>
          <w:rFonts w:ascii="Arial" w:hAnsi="Arial" w:cs="Arial"/>
          <w:bCs/>
          <w:sz w:val="20"/>
          <w:szCs w:val="20"/>
        </w:rPr>
        <w:t xml:space="preserve"> у висини трошкова сахране према приложеним рачунима до неопорезивог износа;</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8)</w:t>
      </w:r>
      <w:r w:rsidRPr="00E72357">
        <w:rPr>
          <w:rFonts w:ascii="Arial" w:hAnsi="Arial" w:cs="Arial"/>
          <w:bCs/>
          <w:sz w:val="20"/>
          <w:szCs w:val="20"/>
        </w:rPr>
        <w:t>рођења</w:t>
      </w:r>
      <w:proofErr w:type="gramEnd"/>
      <w:r w:rsidRPr="00E72357">
        <w:rPr>
          <w:rFonts w:ascii="Arial" w:hAnsi="Arial" w:cs="Arial"/>
          <w:bCs/>
          <w:sz w:val="20"/>
          <w:szCs w:val="20"/>
        </w:rPr>
        <w:t xml:space="preserve"> или усвојења детета запосленог – у висини месечне просечне зараде без пореза и доприноса у Републици Србији према последњем објављеном податку РЗЗС;</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Pr>
          <w:rFonts w:ascii="Arial" w:hAnsi="Arial" w:cs="Arial"/>
          <w:bCs/>
          <w:sz w:val="20"/>
          <w:szCs w:val="20"/>
        </w:rPr>
        <w:t>9)</w:t>
      </w:r>
      <w:r w:rsidRPr="00E72357">
        <w:rPr>
          <w:rFonts w:ascii="Arial" w:hAnsi="Arial" w:cs="Arial"/>
          <w:bCs/>
          <w:sz w:val="20"/>
          <w:szCs w:val="20"/>
        </w:rPr>
        <w:t>штете</w:t>
      </w:r>
      <w:proofErr w:type="gramEnd"/>
      <w:r w:rsidRPr="00E72357">
        <w:rPr>
          <w:rFonts w:ascii="Arial" w:hAnsi="Arial" w:cs="Arial"/>
          <w:bCs/>
          <w:sz w:val="20"/>
          <w:szCs w:val="20"/>
        </w:rPr>
        <w:t xml:space="preserve">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w:t>
      </w:r>
      <w:r w:rsidRPr="00E72357">
        <w:rPr>
          <w:rFonts w:ascii="Arial" w:hAnsi="Arial" w:cs="Arial"/>
          <w:bCs/>
          <w:sz w:val="20"/>
          <w:szCs w:val="20"/>
        </w:rPr>
        <w:lastRenderedPageBreak/>
        <w:t>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РЗЗС.</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Дужа или тежа болест, односно тежа повреда у смислу става 1.</w:t>
      </w:r>
      <w:proofErr w:type="gramEnd"/>
      <w:r w:rsidRPr="00E72357">
        <w:rPr>
          <w:rFonts w:ascii="Arial" w:hAnsi="Arial" w:cs="Arial"/>
          <w:bCs/>
          <w:sz w:val="20"/>
          <w:szCs w:val="20"/>
        </w:rPr>
        <w:t xml:space="preserve"> </w:t>
      </w:r>
      <w:proofErr w:type="gramStart"/>
      <w:r w:rsidRPr="00E72357">
        <w:rPr>
          <w:rFonts w:ascii="Arial" w:hAnsi="Arial" w:cs="Arial"/>
          <w:bCs/>
          <w:sz w:val="20"/>
          <w:szCs w:val="20"/>
        </w:rPr>
        <w:t>тачка</w:t>
      </w:r>
      <w:proofErr w:type="gramEnd"/>
      <w:r w:rsidRPr="00E72357">
        <w:rPr>
          <w:rFonts w:ascii="Arial" w:hAnsi="Arial" w:cs="Arial"/>
          <w:bCs/>
          <w:sz w:val="20"/>
          <w:szCs w:val="20"/>
        </w:rPr>
        <w:t xml:space="preserve"> 1) овог члана </w:t>
      </w:r>
      <w:r w:rsidR="00FD1672">
        <w:rPr>
          <w:rFonts w:ascii="Arial" w:hAnsi="Arial" w:cs="Arial"/>
          <w:bCs/>
          <w:sz w:val="20"/>
          <w:szCs w:val="20"/>
        </w:rPr>
        <w:t xml:space="preserve">Статута </w:t>
      </w:r>
      <w:r w:rsidRPr="00E72357">
        <w:rPr>
          <w:rFonts w:ascii="Arial" w:hAnsi="Arial" w:cs="Arial"/>
          <w:bCs/>
          <w:sz w:val="20"/>
          <w:szCs w:val="20"/>
        </w:rPr>
        <w:t xml:space="preserve">постоји ако је запослени због спречености за рад услед болести, односно повреде, био одсутан са рада најмање 30 дана непрекидно. </w:t>
      </w:r>
      <w:proofErr w:type="gramStart"/>
      <w:r w:rsidRPr="00E72357">
        <w:rPr>
          <w:rFonts w:ascii="Arial" w:hAnsi="Arial" w:cs="Arial"/>
          <w:bCs/>
          <w:sz w:val="20"/>
          <w:szCs w:val="20"/>
        </w:rPr>
        <w:t>Исплата солидарне помоћи за случај дуже или теже болести члана уже породице запосленог из става 1.</w:t>
      </w:r>
      <w:proofErr w:type="gramEnd"/>
      <w:r w:rsidRPr="00E72357">
        <w:rPr>
          <w:rFonts w:ascii="Arial" w:hAnsi="Arial" w:cs="Arial"/>
          <w:bCs/>
          <w:sz w:val="20"/>
          <w:szCs w:val="20"/>
        </w:rPr>
        <w:t xml:space="preserve"> </w:t>
      </w:r>
      <w:proofErr w:type="gramStart"/>
      <w:r w:rsidRPr="00E72357">
        <w:rPr>
          <w:rFonts w:ascii="Arial" w:hAnsi="Arial" w:cs="Arial"/>
          <w:bCs/>
          <w:sz w:val="20"/>
          <w:szCs w:val="20"/>
        </w:rPr>
        <w:t>тачка</w:t>
      </w:r>
      <w:proofErr w:type="gramEnd"/>
      <w:r w:rsidRPr="00E72357">
        <w:rPr>
          <w:rFonts w:ascii="Arial" w:hAnsi="Arial" w:cs="Arial"/>
          <w:bCs/>
          <w:sz w:val="20"/>
          <w:szCs w:val="20"/>
        </w:rPr>
        <w:t xml:space="preserve"> 1) овог члана</w:t>
      </w:r>
      <w:r w:rsidR="00FD1672">
        <w:rPr>
          <w:rFonts w:ascii="Arial" w:hAnsi="Arial" w:cs="Arial"/>
          <w:bCs/>
          <w:sz w:val="20"/>
          <w:szCs w:val="20"/>
        </w:rPr>
        <w:t xml:space="preserve"> Статута</w:t>
      </w:r>
      <w:r w:rsidRPr="00E72357">
        <w:rPr>
          <w:rFonts w:ascii="Arial" w:hAnsi="Arial" w:cs="Arial"/>
          <w:bCs/>
          <w:sz w:val="20"/>
          <w:szCs w:val="20"/>
        </w:rPr>
        <w:t xml:space="preserve"> није условљена одсуством са рада запосленог у трајању од најмање 30 дана непрекидно.</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Право на солидарну помоћ у случа</w:t>
      </w:r>
      <w:r>
        <w:rPr>
          <w:rFonts w:ascii="Arial" w:hAnsi="Arial" w:cs="Arial"/>
          <w:bCs/>
          <w:sz w:val="20"/>
          <w:szCs w:val="20"/>
        </w:rPr>
        <w:t>јевима утврђеним у ставу 1.</w:t>
      </w:r>
      <w:proofErr w:type="gramEnd"/>
      <w:r>
        <w:rPr>
          <w:rFonts w:ascii="Arial" w:hAnsi="Arial" w:cs="Arial"/>
          <w:bCs/>
          <w:sz w:val="20"/>
          <w:szCs w:val="20"/>
        </w:rPr>
        <w:t xml:space="preserve"> </w:t>
      </w:r>
      <w:proofErr w:type="gramStart"/>
      <w:r>
        <w:rPr>
          <w:rFonts w:ascii="Arial" w:hAnsi="Arial" w:cs="Arial"/>
          <w:bCs/>
          <w:sz w:val="20"/>
          <w:szCs w:val="20"/>
        </w:rPr>
        <w:t>тачка</w:t>
      </w:r>
      <w:proofErr w:type="gramEnd"/>
      <w:r w:rsidRPr="00E72357">
        <w:rPr>
          <w:rFonts w:ascii="Arial" w:hAnsi="Arial" w:cs="Arial"/>
          <w:bCs/>
          <w:sz w:val="20"/>
          <w:szCs w:val="20"/>
        </w:rPr>
        <w:t xml:space="preserve"> 2) и 5) овог члана </w:t>
      </w:r>
      <w:r w:rsidR="00FD1672">
        <w:rPr>
          <w:rFonts w:ascii="Arial" w:hAnsi="Arial" w:cs="Arial"/>
          <w:bCs/>
          <w:sz w:val="20"/>
          <w:szCs w:val="20"/>
        </w:rPr>
        <w:t xml:space="preserve">Статута </w:t>
      </w:r>
      <w:r w:rsidRPr="00E72357">
        <w:rPr>
          <w:rFonts w:ascii="Arial" w:hAnsi="Arial" w:cs="Arial"/>
          <w:bCs/>
          <w:sz w:val="20"/>
          <w:szCs w:val="20"/>
        </w:rPr>
        <w:t xml:space="preserve">остварује се у складу са правилником о медицинско техничким помагалима и признаје се уколико право на медицинско техничка помагала, апарате за рехабилитацију, лекове и др. </w:t>
      </w:r>
      <w:proofErr w:type="gramStart"/>
      <w:r w:rsidRPr="00E72357">
        <w:rPr>
          <w:rFonts w:ascii="Arial" w:hAnsi="Arial" w:cs="Arial"/>
          <w:bCs/>
          <w:sz w:val="20"/>
          <w:szCs w:val="20"/>
        </w:rPr>
        <w:t>није</w:t>
      </w:r>
      <w:proofErr w:type="gramEnd"/>
      <w:r w:rsidRPr="00E72357">
        <w:rPr>
          <w:rFonts w:ascii="Arial" w:hAnsi="Arial" w:cs="Arial"/>
          <w:bCs/>
          <w:sz w:val="20"/>
          <w:szCs w:val="20"/>
        </w:rPr>
        <w:t xml:space="preserve"> остварено у складу са другим прописима из области обавезног социјалног осигурања, борачко-инвалидске заштите и другим прописима.</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Солидарна помоћ у току године, у случа</w:t>
      </w:r>
      <w:r>
        <w:rPr>
          <w:rFonts w:ascii="Arial" w:hAnsi="Arial" w:cs="Arial"/>
          <w:bCs/>
          <w:sz w:val="20"/>
          <w:szCs w:val="20"/>
        </w:rPr>
        <w:t>јевима утврђеним у ставу 1.</w:t>
      </w:r>
      <w:proofErr w:type="gramEnd"/>
      <w:r>
        <w:rPr>
          <w:rFonts w:ascii="Arial" w:hAnsi="Arial" w:cs="Arial"/>
          <w:bCs/>
          <w:sz w:val="20"/>
          <w:szCs w:val="20"/>
        </w:rPr>
        <w:t xml:space="preserve"> </w:t>
      </w:r>
      <w:proofErr w:type="gramStart"/>
      <w:r>
        <w:rPr>
          <w:rFonts w:ascii="Arial" w:hAnsi="Arial" w:cs="Arial"/>
          <w:bCs/>
          <w:sz w:val="20"/>
          <w:szCs w:val="20"/>
        </w:rPr>
        <w:t>тачка</w:t>
      </w:r>
      <w:proofErr w:type="gramEnd"/>
      <w:r w:rsidRPr="00E72357">
        <w:rPr>
          <w:rFonts w:ascii="Arial" w:hAnsi="Arial" w:cs="Arial"/>
          <w:bCs/>
          <w:sz w:val="20"/>
          <w:szCs w:val="20"/>
        </w:rPr>
        <w:t xml:space="preserve"> 2) и 5) овог члана</w:t>
      </w:r>
      <w:r w:rsidR="00FD1672">
        <w:rPr>
          <w:rFonts w:ascii="Arial" w:hAnsi="Arial" w:cs="Arial"/>
          <w:bCs/>
          <w:sz w:val="20"/>
          <w:szCs w:val="20"/>
        </w:rPr>
        <w:t xml:space="preserve"> Статута</w:t>
      </w:r>
      <w:r w:rsidRPr="00E72357">
        <w:rPr>
          <w:rFonts w:ascii="Arial" w:hAnsi="Arial" w:cs="Arial"/>
          <w:bCs/>
          <w:sz w:val="20"/>
          <w:szCs w:val="20"/>
        </w:rPr>
        <w:t xml:space="preserve"> признаје се на основу уредне документације и приложених рачуна, а највише до висине два неопорезива износа у складу са законом о порезу на доходак грађана.</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Члановима уже породице у смислу овог члана, сматрају се брачни или ванбрачни партнер, деца, родитељи, усвојилац и усвојеник запосленог.</w:t>
      </w:r>
      <w:proofErr w:type="gramEnd"/>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Солидарна помоћ у току године, у случајевима утвр</w:t>
      </w:r>
      <w:r>
        <w:rPr>
          <w:rFonts w:ascii="Arial" w:hAnsi="Arial" w:cs="Arial"/>
          <w:bCs/>
          <w:sz w:val="20"/>
          <w:szCs w:val="20"/>
        </w:rPr>
        <w:t>ђеним у ставу 1.</w:t>
      </w:r>
      <w:proofErr w:type="gramEnd"/>
      <w:r>
        <w:rPr>
          <w:rFonts w:ascii="Arial" w:hAnsi="Arial" w:cs="Arial"/>
          <w:bCs/>
          <w:sz w:val="20"/>
          <w:szCs w:val="20"/>
        </w:rPr>
        <w:t xml:space="preserve"> </w:t>
      </w:r>
      <w:proofErr w:type="gramStart"/>
      <w:r>
        <w:rPr>
          <w:rFonts w:ascii="Arial" w:hAnsi="Arial" w:cs="Arial"/>
          <w:bCs/>
          <w:sz w:val="20"/>
          <w:szCs w:val="20"/>
        </w:rPr>
        <w:t>тачка</w:t>
      </w:r>
      <w:proofErr w:type="gramEnd"/>
      <w:r>
        <w:rPr>
          <w:rFonts w:ascii="Arial" w:hAnsi="Arial" w:cs="Arial"/>
          <w:bCs/>
          <w:sz w:val="20"/>
          <w:szCs w:val="20"/>
        </w:rPr>
        <w:t xml:space="preserve"> 1) и тачка</w:t>
      </w:r>
      <w:r w:rsidRPr="00E72357">
        <w:rPr>
          <w:rFonts w:ascii="Arial" w:hAnsi="Arial" w:cs="Arial"/>
          <w:bCs/>
          <w:sz w:val="20"/>
          <w:szCs w:val="20"/>
        </w:rPr>
        <w:t xml:space="preserve"> 3) и 4) овог члана </w:t>
      </w:r>
      <w:r w:rsidR="00FD1672">
        <w:rPr>
          <w:rFonts w:ascii="Arial" w:hAnsi="Arial" w:cs="Arial"/>
          <w:bCs/>
          <w:sz w:val="20"/>
          <w:szCs w:val="20"/>
        </w:rPr>
        <w:t xml:space="preserve">Статута </w:t>
      </w:r>
      <w:r w:rsidRPr="00E72357">
        <w:rPr>
          <w:rFonts w:ascii="Arial" w:hAnsi="Arial" w:cs="Arial"/>
          <w:bCs/>
          <w:sz w:val="20"/>
          <w:szCs w:val="20"/>
        </w:rPr>
        <w:t>признаје се на основу уредне документације, у висини два неопорезива износа у складу са законом о порезу на доходак грађана.</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Солидарна помоћ у случају утврђеним у ставу 1.</w:t>
      </w:r>
      <w:proofErr w:type="gramEnd"/>
      <w:r w:rsidRPr="00E72357">
        <w:rPr>
          <w:rFonts w:ascii="Arial" w:hAnsi="Arial" w:cs="Arial"/>
          <w:bCs/>
          <w:sz w:val="20"/>
          <w:szCs w:val="20"/>
        </w:rPr>
        <w:t xml:space="preserve"> тачка 6) овог члана</w:t>
      </w:r>
      <w:r w:rsidR="00FD1672">
        <w:rPr>
          <w:rFonts w:ascii="Arial" w:hAnsi="Arial" w:cs="Arial"/>
          <w:bCs/>
          <w:sz w:val="20"/>
          <w:szCs w:val="20"/>
        </w:rPr>
        <w:t xml:space="preserve"> Статута</w:t>
      </w:r>
      <w:r w:rsidRPr="00E72357">
        <w:rPr>
          <w:rFonts w:ascii="Arial" w:hAnsi="Arial" w:cs="Arial"/>
          <w:bCs/>
          <w:sz w:val="20"/>
          <w:szCs w:val="20"/>
        </w:rPr>
        <w:t xml:space="preserve"> признаје се на основу уредне документације, у висини просечне месечне зараде без пореза и доприноса у Републици Србији према последњем објављеном податку РЗЗС, једном у календарској години под условом да запослена испуњава прописане критеријуме и да су исцрпљене све могућности остваривања овог права у поступку код органа надлежног за здравствено осигурање, покрајинске и локалне власти.</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У случају да су оба родитеља запослена у установи, право из става 1.</w:t>
      </w:r>
      <w:proofErr w:type="gramEnd"/>
      <w:r w:rsidRPr="00E72357">
        <w:rPr>
          <w:rFonts w:ascii="Arial" w:hAnsi="Arial" w:cs="Arial"/>
          <w:bCs/>
          <w:sz w:val="20"/>
          <w:szCs w:val="20"/>
        </w:rPr>
        <w:t xml:space="preserve"> </w:t>
      </w:r>
      <w:proofErr w:type="gramStart"/>
      <w:r w:rsidRPr="00E72357">
        <w:rPr>
          <w:rFonts w:ascii="Arial" w:hAnsi="Arial" w:cs="Arial"/>
          <w:bCs/>
          <w:sz w:val="20"/>
          <w:szCs w:val="20"/>
        </w:rPr>
        <w:t>тачка</w:t>
      </w:r>
      <w:proofErr w:type="gramEnd"/>
      <w:r w:rsidRPr="00E72357">
        <w:rPr>
          <w:rFonts w:ascii="Arial" w:hAnsi="Arial" w:cs="Arial"/>
          <w:bCs/>
          <w:sz w:val="20"/>
          <w:szCs w:val="20"/>
        </w:rPr>
        <w:t xml:space="preserve"> 8) овог члана</w:t>
      </w:r>
      <w:r w:rsidR="00FD1672">
        <w:rPr>
          <w:rFonts w:ascii="Arial" w:hAnsi="Arial" w:cs="Arial"/>
          <w:bCs/>
          <w:sz w:val="20"/>
          <w:szCs w:val="20"/>
        </w:rPr>
        <w:t xml:space="preserve"> Статута</w:t>
      </w:r>
      <w:r w:rsidRPr="00E72357">
        <w:rPr>
          <w:rFonts w:ascii="Arial" w:hAnsi="Arial" w:cs="Arial"/>
          <w:bCs/>
          <w:sz w:val="20"/>
          <w:szCs w:val="20"/>
        </w:rPr>
        <w:t xml:space="preserve"> остварује мајка детета.</w:t>
      </w:r>
    </w:p>
    <w:p w:rsidR="00E72357" w:rsidRPr="00E72357" w:rsidRDefault="00E72357" w:rsidP="00E72357">
      <w:pPr>
        <w:pStyle w:val="v2-clan-left-1"/>
        <w:shd w:val="clear" w:color="auto" w:fill="FFFFFF"/>
        <w:spacing w:before="0" w:beforeAutospacing="0" w:after="0" w:afterAutospacing="0"/>
        <w:ind w:firstLine="720"/>
        <w:contextualSpacing/>
        <w:jc w:val="both"/>
        <w:rPr>
          <w:rFonts w:ascii="Arial" w:hAnsi="Arial" w:cs="Arial"/>
          <w:bCs/>
          <w:sz w:val="20"/>
          <w:szCs w:val="20"/>
        </w:rPr>
      </w:pPr>
      <w:proofErr w:type="gramStart"/>
      <w:r w:rsidRPr="00E72357">
        <w:rPr>
          <w:rFonts w:ascii="Arial" w:hAnsi="Arial" w:cs="Arial"/>
          <w:bCs/>
          <w:sz w:val="20"/>
          <w:szCs w:val="20"/>
        </w:rPr>
        <w:t>У случају да је више чланова уже породице запослено у установи, право на солидарну помоћ за члана уже породице из став</w:t>
      </w:r>
      <w:r>
        <w:rPr>
          <w:rFonts w:ascii="Arial" w:hAnsi="Arial" w:cs="Arial"/>
          <w:bCs/>
          <w:sz w:val="20"/>
          <w:szCs w:val="20"/>
        </w:rPr>
        <w:t>а 1.</w:t>
      </w:r>
      <w:proofErr w:type="gramEnd"/>
      <w:r>
        <w:rPr>
          <w:rFonts w:ascii="Arial" w:hAnsi="Arial" w:cs="Arial"/>
          <w:bCs/>
          <w:sz w:val="20"/>
          <w:szCs w:val="20"/>
        </w:rPr>
        <w:t xml:space="preserve"> </w:t>
      </w:r>
      <w:proofErr w:type="gramStart"/>
      <w:r>
        <w:rPr>
          <w:rFonts w:ascii="Arial" w:hAnsi="Arial" w:cs="Arial"/>
          <w:bCs/>
          <w:sz w:val="20"/>
          <w:szCs w:val="20"/>
        </w:rPr>
        <w:t>тачка</w:t>
      </w:r>
      <w:proofErr w:type="gramEnd"/>
      <w:r w:rsidRPr="00E72357">
        <w:rPr>
          <w:rFonts w:ascii="Arial" w:hAnsi="Arial" w:cs="Arial"/>
          <w:bCs/>
          <w:sz w:val="20"/>
          <w:szCs w:val="20"/>
        </w:rPr>
        <w:t xml:space="preserve"> 1), 2) и 5) и за штету </w:t>
      </w:r>
      <w:r w:rsidR="00FD1672">
        <w:rPr>
          <w:rFonts w:ascii="Arial" w:hAnsi="Arial" w:cs="Arial"/>
          <w:bCs/>
          <w:sz w:val="20"/>
          <w:szCs w:val="20"/>
        </w:rPr>
        <w:t xml:space="preserve">из става 1. </w:t>
      </w:r>
      <w:proofErr w:type="gramStart"/>
      <w:r w:rsidR="00FD1672">
        <w:rPr>
          <w:rFonts w:ascii="Arial" w:hAnsi="Arial" w:cs="Arial"/>
          <w:bCs/>
          <w:sz w:val="20"/>
          <w:szCs w:val="20"/>
        </w:rPr>
        <w:t>тачка</w:t>
      </w:r>
      <w:proofErr w:type="gramEnd"/>
      <w:r w:rsidR="00FD1672">
        <w:rPr>
          <w:rFonts w:ascii="Arial" w:hAnsi="Arial" w:cs="Arial"/>
          <w:bCs/>
          <w:sz w:val="20"/>
          <w:szCs w:val="20"/>
        </w:rPr>
        <w:t xml:space="preserve"> 9) овог члана Статута</w:t>
      </w:r>
      <w:r w:rsidRPr="00E72357">
        <w:rPr>
          <w:rFonts w:ascii="Arial" w:hAnsi="Arial" w:cs="Arial"/>
          <w:bCs/>
          <w:sz w:val="20"/>
          <w:szCs w:val="20"/>
        </w:rPr>
        <w:t xml:space="preserve"> остварује један запослени.</w:t>
      </w:r>
    </w:p>
    <w:p w:rsidR="00E72357" w:rsidRDefault="00E72357" w:rsidP="00E72357">
      <w:pPr>
        <w:spacing w:after="0" w:line="240" w:lineRule="auto"/>
        <w:contextualSpacing/>
        <w:rPr>
          <w:rFonts w:ascii="Arial" w:hAnsi="Arial" w:cs="Arial"/>
          <w:sz w:val="20"/>
          <w:szCs w:val="20"/>
        </w:rPr>
      </w:pPr>
    </w:p>
    <w:p w:rsidR="00A11F63" w:rsidRDefault="00402AFA" w:rsidP="00402AFA">
      <w:pPr>
        <w:spacing w:after="0" w:line="240" w:lineRule="auto"/>
        <w:contextualSpacing/>
        <w:jc w:val="center"/>
        <w:rPr>
          <w:rFonts w:ascii="Arial" w:hAnsi="Arial" w:cs="Arial"/>
          <w:sz w:val="20"/>
          <w:szCs w:val="20"/>
        </w:rPr>
      </w:pPr>
      <w:r>
        <w:rPr>
          <w:rFonts w:ascii="Arial" w:hAnsi="Arial" w:cs="Arial"/>
          <w:sz w:val="20"/>
          <w:szCs w:val="20"/>
        </w:rPr>
        <w:t>Члан 26.</w:t>
      </w:r>
    </w:p>
    <w:p w:rsidR="00402AFA" w:rsidRPr="00690CFB" w:rsidRDefault="00402AFA" w:rsidP="00402AFA">
      <w:pPr>
        <w:spacing w:after="0" w:line="240" w:lineRule="auto"/>
        <w:contextualSpacing/>
        <w:jc w:val="center"/>
        <w:rPr>
          <w:rFonts w:ascii="Arial" w:hAnsi="Arial" w:cs="Arial"/>
          <w:sz w:val="20"/>
          <w:szCs w:val="20"/>
        </w:rPr>
      </w:pPr>
    </w:p>
    <w:p w:rsidR="00A11F63" w:rsidRPr="00690CFB" w:rsidRDefault="00A11F63" w:rsidP="00A11F63">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186</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став</w:t>
      </w:r>
      <w:proofErr w:type="gramEnd"/>
      <w:r w:rsidRPr="00690CFB">
        <w:rPr>
          <w:rFonts w:ascii="Arial" w:hAnsi="Arial" w:cs="Arial"/>
          <w:sz w:val="20"/>
          <w:szCs w:val="20"/>
        </w:rPr>
        <w:t xml:space="preserve"> 7. </w:t>
      </w:r>
      <w:proofErr w:type="gramStart"/>
      <w:r w:rsidRPr="00690CFB">
        <w:rPr>
          <w:rFonts w:ascii="Arial" w:hAnsi="Arial" w:cs="Arial"/>
          <w:sz w:val="20"/>
          <w:szCs w:val="20"/>
        </w:rPr>
        <w:t>речи</w:t>
      </w:r>
      <w:proofErr w:type="gramEnd"/>
      <w:r w:rsidRPr="00690CFB">
        <w:rPr>
          <w:rFonts w:ascii="Arial" w:hAnsi="Arial" w:cs="Arial"/>
          <w:sz w:val="20"/>
          <w:szCs w:val="20"/>
        </w:rPr>
        <w:t>: „обавезним предметима и изборним програмима” замењују се речима: „обавезним и изборним предметима”.</w:t>
      </w:r>
    </w:p>
    <w:p w:rsidR="00A11F63" w:rsidRPr="00690CFB" w:rsidRDefault="00A11F63" w:rsidP="00A11F63">
      <w:pPr>
        <w:spacing w:after="0" w:line="240" w:lineRule="auto"/>
        <w:rPr>
          <w:rFonts w:ascii="Arial" w:hAnsi="Arial" w:cs="Arial"/>
          <w:sz w:val="20"/>
          <w:szCs w:val="20"/>
        </w:rPr>
      </w:pPr>
    </w:p>
    <w:p w:rsidR="00A11F63" w:rsidRPr="00690CFB" w:rsidRDefault="00A11F63" w:rsidP="00A11F63">
      <w:pPr>
        <w:spacing w:after="0" w:line="240" w:lineRule="auto"/>
        <w:jc w:val="center"/>
        <w:rPr>
          <w:rFonts w:ascii="Arial" w:hAnsi="Arial" w:cs="Arial"/>
          <w:sz w:val="20"/>
          <w:szCs w:val="20"/>
        </w:rPr>
      </w:pPr>
      <w:proofErr w:type="gramStart"/>
      <w:r w:rsidRPr="00690CFB">
        <w:rPr>
          <w:rFonts w:ascii="Arial" w:hAnsi="Arial" w:cs="Arial"/>
          <w:sz w:val="20"/>
          <w:szCs w:val="20"/>
        </w:rPr>
        <w:t xml:space="preserve">Члан </w:t>
      </w:r>
      <w:r>
        <w:rPr>
          <w:rFonts w:ascii="Arial" w:hAnsi="Arial" w:cs="Arial"/>
          <w:sz w:val="20"/>
          <w:szCs w:val="20"/>
        </w:rPr>
        <w:t>2</w:t>
      </w:r>
      <w:r w:rsidR="00402AFA">
        <w:rPr>
          <w:rFonts w:ascii="Arial" w:hAnsi="Arial" w:cs="Arial"/>
          <w:sz w:val="20"/>
          <w:szCs w:val="20"/>
        </w:rPr>
        <w:t>7</w:t>
      </w:r>
      <w:r w:rsidRPr="00690CFB">
        <w:rPr>
          <w:rFonts w:ascii="Arial" w:hAnsi="Arial" w:cs="Arial"/>
          <w:sz w:val="20"/>
          <w:szCs w:val="20"/>
        </w:rPr>
        <w:t>.</w:t>
      </w:r>
      <w:proofErr w:type="gramEnd"/>
    </w:p>
    <w:p w:rsidR="00A11F63" w:rsidRPr="00690CFB" w:rsidRDefault="00A11F63" w:rsidP="00A11F63">
      <w:pPr>
        <w:spacing w:after="0" w:line="240" w:lineRule="auto"/>
        <w:rPr>
          <w:rFonts w:ascii="Arial" w:hAnsi="Arial" w:cs="Arial"/>
          <w:sz w:val="20"/>
          <w:szCs w:val="20"/>
        </w:rPr>
      </w:pPr>
    </w:p>
    <w:p w:rsidR="00A11F63" w:rsidRPr="00A11F63" w:rsidRDefault="00A11F63" w:rsidP="00A11F63">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187</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речи</w:t>
      </w:r>
      <w:proofErr w:type="gramEnd"/>
      <w:r w:rsidRPr="00690CFB">
        <w:rPr>
          <w:rFonts w:ascii="Arial" w:hAnsi="Arial" w:cs="Arial"/>
          <w:sz w:val="20"/>
          <w:szCs w:val="20"/>
        </w:rPr>
        <w:t>: „наставних предмета, изборних програма” замењују се речима: „обавезних и изборних предмета”.</w:t>
      </w:r>
    </w:p>
    <w:p w:rsidR="00A11F63" w:rsidRPr="00A11F63" w:rsidRDefault="00A11F63" w:rsidP="00A11F63">
      <w:pPr>
        <w:spacing w:after="0" w:line="240" w:lineRule="auto"/>
        <w:ind w:firstLine="720"/>
        <w:jc w:val="both"/>
        <w:rPr>
          <w:rFonts w:ascii="Arial" w:hAnsi="Arial" w:cs="Arial"/>
          <w:sz w:val="20"/>
          <w:szCs w:val="20"/>
        </w:rPr>
      </w:pPr>
    </w:p>
    <w:p w:rsidR="00A11F63" w:rsidRPr="00690CFB" w:rsidRDefault="00A11F63" w:rsidP="00A11F63">
      <w:pPr>
        <w:spacing w:after="0" w:line="240" w:lineRule="auto"/>
        <w:jc w:val="center"/>
        <w:rPr>
          <w:rFonts w:ascii="Arial" w:hAnsi="Arial" w:cs="Arial"/>
          <w:sz w:val="20"/>
          <w:szCs w:val="20"/>
        </w:rPr>
      </w:pPr>
      <w:proofErr w:type="gramStart"/>
      <w:r w:rsidRPr="00690CFB">
        <w:rPr>
          <w:rFonts w:ascii="Arial" w:hAnsi="Arial" w:cs="Arial"/>
          <w:sz w:val="20"/>
          <w:szCs w:val="20"/>
        </w:rPr>
        <w:t xml:space="preserve">Члан </w:t>
      </w:r>
      <w:r>
        <w:rPr>
          <w:rFonts w:ascii="Arial" w:hAnsi="Arial" w:cs="Arial"/>
          <w:sz w:val="20"/>
          <w:szCs w:val="20"/>
        </w:rPr>
        <w:t>2</w:t>
      </w:r>
      <w:r w:rsidR="00402AFA">
        <w:rPr>
          <w:rFonts w:ascii="Arial" w:hAnsi="Arial" w:cs="Arial"/>
          <w:sz w:val="20"/>
          <w:szCs w:val="20"/>
        </w:rPr>
        <w:t>8</w:t>
      </w:r>
      <w:r w:rsidRPr="00690CFB">
        <w:rPr>
          <w:rFonts w:ascii="Arial" w:hAnsi="Arial" w:cs="Arial"/>
          <w:sz w:val="20"/>
          <w:szCs w:val="20"/>
        </w:rPr>
        <w:t>.</w:t>
      </w:r>
      <w:proofErr w:type="gramEnd"/>
    </w:p>
    <w:p w:rsidR="00A11F63" w:rsidRPr="00690CFB" w:rsidRDefault="00A11F63" w:rsidP="00A11F63">
      <w:pPr>
        <w:spacing w:after="0" w:line="240" w:lineRule="auto"/>
        <w:rPr>
          <w:rFonts w:ascii="Arial" w:hAnsi="Arial" w:cs="Arial"/>
          <w:sz w:val="20"/>
          <w:szCs w:val="20"/>
        </w:rPr>
      </w:pPr>
    </w:p>
    <w:p w:rsidR="00A11F63" w:rsidRDefault="00A11F63" w:rsidP="00A11F63">
      <w:pPr>
        <w:spacing w:after="0" w:line="240" w:lineRule="auto"/>
        <w:ind w:firstLine="720"/>
        <w:jc w:val="both"/>
        <w:rPr>
          <w:rFonts w:ascii="Arial" w:hAnsi="Arial" w:cs="Arial"/>
          <w:sz w:val="20"/>
          <w:szCs w:val="20"/>
        </w:rPr>
      </w:pPr>
      <w:proofErr w:type="gramStart"/>
      <w:r w:rsidRPr="00690CFB">
        <w:rPr>
          <w:rFonts w:ascii="Arial" w:hAnsi="Arial" w:cs="Arial"/>
          <w:sz w:val="20"/>
          <w:szCs w:val="20"/>
        </w:rPr>
        <w:t xml:space="preserve">У члану </w:t>
      </w:r>
      <w:r>
        <w:rPr>
          <w:rFonts w:ascii="Arial" w:hAnsi="Arial" w:cs="Arial"/>
          <w:sz w:val="20"/>
          <w:szCs w:val="20"/>
        </w:rPr>
        <w:t>189</w:t>
      </w:r>
      <w:r w:rsidRPr="00690CFB">
        <w:rPr>
          <w:rFonts w:ascii="Arial" w:hAnsi="Arial" w:cs="Arial"/>
          <w:sz w:val="20"/>
          <w:szCs w:val="20"/>
        </w:rPr>
        <w:t>.</w:t>
      </w:r>
      <w:proofErr w:type="gramEnd"/>
      <w:r w:rsidRPr="00690CFB">
        <w:rPr>
          <w:rFonts w:ascii="Arial" w:hAnsi="Arial" w:cs="Arial"/>
          <w:sz w:val="20"/>
          <w:szCs w:val="20"/>
        </w:rPr>
        <w:t xml:space="preserve"> </w:t>
      </w:r>
      <w:proofErr w:type="gramStart"/>
      <w:r w:rsidRPr="00690CFB">
        <w:rPr>
          <w:rFonts w:ascii="Arial" w:hAnsi="Arial" w:cs="Arial"/>
          <w:sz w:val="20"/>
          <w:szCs w:val="20"/>
        </w:rPr>
        <w:t>речи</w:t>
      </w:r>
      <w:proofErr w:type="gramEnd"/>
      <w:r w:rsidRPr="00690CFB">
        <w:rPr>
          <w:rFonts w:ascii="Arial" w:hAnsi="Arial" w:cs="Arial"/>
          <w:sz w:val="20"/>
          <w:szCs w:val="20"/>
        </w:rPr>
        <w:t>: „подели предмета, изборних програма” замењују се речима: „подели обавезних и изборних предмета”.</w:t>
      </w:r>
    </w:p>
    <w:p w:rsidR="00A11F63" w:rsidRDefault="00A11F63" w:rsidP="00A11F63">
      <w:pPr>
        <w:spacing w:after="0" w:line="240" w:lineRule="auto"/>
        <w:ind w:firstLine="720"/>
        <w:jc w:val="both"/>
        <w:rPr>
          <w:rFonts w:ascii="Arial" w:hAnsi="Arial" w:cs="Arial"/>
          <w:sz w:val="20"/>
          <w:szCs w:val="20"/>
        </w:rPr>
      </w:pPr>
    </w:p>
    <w:p w:rsidR="00C727B3" w:rsidRDefault="00FE0F47" w:rsidP="00FE0F47">
      <w:pPr>
        <w:spacing w:after="0" w:line="240" w:lineRule="auto"/>
        <w:jc w:val="center"/>
        <w:rPr>
          <w:rFonts w:ascii="Arial" w:hAnsi="Arial" w:cs="Arial"/>
          <w:sz w:val="20"/>
          <w:szCs w:val="20"/>
        </w:rPr>
      </w:pPr>
      <w:proofErr w:type="gramStart"/>
      <w:r>
        <w:rPr>
          <w:rFonts w:ascii="Arial" w:hAnsi="Arial" w:cs="Arial"/>
          <w:sz w:val="20"/>
          <w:szCs w:val="20"/>
        </w:rPr>
        <w:t>Члан 2</w:t>
      </w:r>
      <w:r w:rsidR="00402AFA">
        <w:rPr>
          <w:rFonts w:ascii="Arial" w:hAnsi="Arial" w:cs="Arial"/>
          <w:sz w:val="20"/>
          <w:szCs w:val="20"/>
        </w:rPr>
        <w:t>9</w:t>
      </w:r>
      <w:r>
        <w:rPr>
          <w:rFonts w:ascii="Arial" w:hAnsi="Arial" w:cs="Arial"/>
          <w:sz w:val="20"/>
          <w:szCs w:val="20"/>
        </w:rPr>
        <w:t>.</w:t>
      </w:r>
      <w:proofErr w:type="gramEnd"/>
    </w:p>
    <w:p w:rsidR="00FE0F47" w:rsidRDefault="00FE0F47" w:rsidP="00FE0F47">
      <w:pPr>
        <w:spacing w:after="0" w:line="240" w:lineRule="auto"/>
        <w:rPr>
          <w:rFonts w:ascii="Arial" w:hAnsi="Arial" w:cs="Arial"/>
          <w:sz w:val="20"/>
          <w:szCs w:val="20"/>
        </w:rPr>
      </w:pPr>
    </w:p>
    <w:p w:rsidR="00FE0F47" w:rsidRDefault="00FE0F47" w:rsidP="00EE6205">
      <w:pPr>
        <w:spacing w:after="0" w:line="240" w:lineRule="auto"/>
        <w:ind w:firstLine="720"/>
        <w:jc w:val="both"/>
        <w:rPr>
          <w:rFonts w:ascii="Arial" w:hAnsi="Arial" w:cs="Arial"/>
          <w:sz w:val="20"/>
          <w:szCs w:val="20"/>
        </w:rPr>
      </w:pPr>
      <w:proofErr w:type="gramStart"/>
      <w:r w:rsidRPr="000653B0">
        <w:rPr>
          <w:rFonts w:ascii="Arial" w:hAnsi="Arial" w:cs="Arial"/>
          <w:sz w:val="20"/>
          <w:szCs w:val="20"/>
        </w:rPr>
        <w:t>Одредба члана 12.</w:t>
      </w:r>
      <w:proofErr w:type="gramEnd"/>
      <w:r w:rsidRPr="000653B0">
        <w:rPr>
          <w:rFonts w:ascii="Arial" w:hAnsi="Arial" w:cs="Arial"/>
          <w:sz w:val="20"/>
          <w:szCs w:val="20"/>
        </w:rPr>
        <w:t xml:space="preserve"> </w:t>
      </w:r>
      <w:proofErr w:type="gramStart"/>
      <w:r w:rsidRPr="000653B0">
        <w:rPr>
          <w:rFonts w:ascii="Arial" w:hAnsi="Arial" w:cs="Arial"/>
          <w:sz w:val="20"/>
          <w:szCs w:val="20"/>
        </w:rPr>
        <w:t>ов</w:t>
      </w:r>
      <w:r>
        <w:rPr>
          <w:rFonts w:ascii="Arial" w:hAnsi="Arial" w:cs="Arial"/>
          <w:sz w:val="20"/>
          <w:szCs w:val="20"/>
        </w:rPr>
        <w:t>их</w:t>
      </w:r>
      <w:proofErr w:type="gramEnd"/>
      <w:r w:rsidRPr="000653B0">
        <w:rPr>
          <w:rFonts w:ascii="Arial" w:hAnsi="Arial" w:cs="Arial"/>
          <w:sz w:val="20"/>
          <w:szCs w:val="20"/>
        </w:rPr>
        <w:t xml:space="preserve"> </w:t>
      </w:r>
      <w:r>
        <w:rPr>
          <w:rFonts w:ascii="Arial" w:hAnsi="Arial" w:cs="Arial"/>
          <w:sz w:val="20"/>
          <w:szCs w:val="20"/>
        </w:rPr>
        <w:t>измена и допуна Статута</w:t>
      </w:r>
      <w:r w:rsidRPr="000653B0">
        <w:rPr>
          <w:rFonts w:ascii="Arial" w:hAnsi="Arial" w:cs="Arial"/>
          <w:sz w:val="20"/>
          <w:szCs w:val="20"/>
        </w:rPr>
        <w:t xml:space="preserve"> примењује се почев од школске 2025/2026. </w:t>
      </w:r>
      <w:proofErr w:type="gramStart"/>
      <w:r w:rsidRPr="000653B0">
        <w:rPr>
          <w:rFonts w:ascii="Arial" w:hAnsi="Arial" w:cs="Arial"/>
          <w:sz w:val="20"/>
          <w:szCs w:val="20"/>
        </w:rPr>
        <w:t>године</w:t>
      </w:r>
      <w:proofErr w:type="gramEnd"/>
      <w:r w:rsidRPr="000653B0">
        <w:rPr>
          <w:rFonts w:ascii="Arial" w:hAnsi="Arial" w:cs="Arial"/>
          <w:sz w:val="20"/>
          <w:szCs w:val="20"/>
        </w:rPr>
        <w:t>.</w:t>
      </w:r>
    </w:p>
    <w:p w:rsidR="00EE6205" w:rsidRDefault="00EE6205" w:rsidP="00EE6205">
      <w:pPr>
        <w:spacing w:after="0" w:line="240" w:lineRule="auto"/>
        <w:ind w:firstLine="720"/>
        <w:jc w:val="both"/>
        <w:rPr>
          <w:rFonts w:ascii="Arial" w:hAnsi="Arial" w:cs="Arial"/>
          <w:sz w:val="20"/>
          <w:szCs w:val="20"/>
        </w:rPr>
      </w:pPr>
    </w:p>
    <w:p w:rsidR="00EE6205" w:rsidRDefault="00EE6205" w:rsidP="00EE6205">
      <w:pPr>
        <w:spacing w:after="0" w:line="240" w:lineRule="auto"/>
        <w:ind w:firstLine="720"/>
        <w:jc w:val="both"/>
        <w:rPr>
          <w:rFonts w:ascii="Arial" w:hAnsi="Arial" w:cs="Arial"/>
          <w:sz w:val="20"/>
          <w:szCs w:val="20"/>
        </w:rPr>
      </w:pPr>
    </w:p>
    <w:p w:rsidR="00EE6205" w:rsidRDefault="00EE6205" w:rsidP="00EE6205">
      <w:pPr>
        <w:spacing w:after="0" w:line="240" w:lineRule="auto"/>
        <w:ind w:firstLine="720"/>
        <w:jc w:val="both"/>
        <w:rPr>
          <w:rFonts w:ascii="Arial" w:hAnsi="Arial" w:cs="Arial"/>
          <w:sz w:val="20"/>
          <w:szCs w:val="20"/>
        </w:rPr>
      </w:pPr>
    </w:p>
    <w:p w:rsidR="00EE6205" w:rsidRDefault="00EE6205" w:rsidP="00EE6205">
      <w:pPr>
        <w:spacing w:after="0" w:line="240" w:lineRule="auto"/>
        <w:ind w:firstLine="720"/>
        <w:jc w:val="both"/>
        <w:rPr>
          <w:rFonts w:ascii="Arial" w:hAnsi="Arial" w:cs="Arial"/>
          <w:sz w:val="20"/>
          <w:szCs w:val="20"/>
        </w:rPr>
      </w:pPr>
    </w:p>
    <w:p w:rsidR="00EE6205" w:rsidRPr="00EE6205" w:rsidRDefault="00EE6205" w:rsidP="00EE6205">
      <w:pPr>
        <w:spacing w:after="0" w:line="240" w:lineRule="auto"/>
        <w:ind w:firstLine="720"/>
        <w:jc w:val="both"/>
        <w:rPr>
          <w:rFonts w:ascii="Arial" w:hAnsi="Arial" w:cs="Arial"/>
          <w:sz w:val="20"/>
          <w:szCs w:val="20"/>
        </w:rPr>
      </w:pPr>
    </w:p>
    <w:p w:rsidR="00C56A6F" w:rsidRDefault="00C56A6F" w:rsidP="00C56A6F">
      <w:pPr>
        <w:spacing w:after="0" w:line="240" w:lineRule="auto"/>
        <w:jc w:val="center"/>
        <w:rPr>
          <w:rFonts w:ascii="Arial" w:hAnsi="Arial" w:cs="Arial"/>
          <w:sz w:val="20"/>
          <w:szCs w:val="20"/>
        </w:rPr>
      </w:pPr>
      <w:proofErr w:type="gramStart"/>
      <w:r>
        <w:rPr>
          <w:rFonts w:ascii="Arial" w:hAnsi="Arial" w:cs="Arial"/>
          <w:sz w:val="20"/>
          <w:szCs w:val="20"/>
        </w:rPr>
        <w:lastRenderedPageBreak/>
        <w:t xml:space="preserve">Члан </w:t>
      </w:r>
      <w:r w:rsidR="00402AFA">
        <w:rPr>
          <w:rFonts w:ascii="Arial" w:hAnsi="Arial" w:cs="Arial"/>
          <w:sz w:val="20"/>
          <w:szCs w:val="20"/>
        </w:rPr>
        <w:t>30</w:t>
      </w:r>
      <w:r>
        <w:rPr>
          <w:rFonts w:ascii="Arial" w:hAnsi="Arial" w:cs="Arial"/>
          <w:sz w:val="20"/>
          <w:szCs w:val="20"/>
        </w:rPr>
        <w:t>.</w:t>
      </w:r>
      <w:proofErr w:type="gramEnd"/>
    </w:p>
    <w:p w:rsidR="00C56A6F" w:rsidRDefault="00C56A6F" w:rsidP="00C56A6F">
      <w:pPr>
        <w:spacing w:after="0" w:line="240" w:lineRule="auto"/>
        <w:rPr>
          <w:rFonts w:ascii="Arial" w:hAnsi="Arial" w:cs="Arial"/>
          <w:sz w:val="20"/>
          <w:szCs w:val="20"/>
        </w:rPr>
      </w:pPr>
    </w:p>
    <w:p w:rsidR="00402AFA" w:rsidRPr="00402AFA" w:rsidRDefault="00C56A6F" w:rsidP="00C56A6F">
      <w:pPr>
        <w:spacing w:after="0" w:line="240" w:lineRule="auto"/>
        <w:ind w:firstLine="720"/>
        <w:jc w:val="both"/>
        <w:rPr>
          <w:rFonts w:ascii="Arial" w:hAnsi="Arial" w:cs="Arial"/>
          <w:color w:val="000000"/>
          <w:sz w:val="20"/>
          <w:szCs w:val="20"/>
        </w:rPr>
      </w:pPr>
      <w:r>
        <w:rPr>
          <w:rFonts w:ascii="Arial" w:hAnsi="Arial" w:cs="Arial"/>
          <w:color w:val="000000"/>
          <w:sz w:val="20"/>
          <w:szCs w:val="20"/>
        </w:rPr>
        <w:t xml:space="preserve">Школа ће у року од шест месеци од дана ступања на снагу ових измена и </w:t>
      </w:r>
      <w:proofErr w:type="gramStart"/>
      <w:r>
        <w:rPr>
          <w:rFonts w:ascii="Arial" w:hAnsi="Arial" w:cs="Arial"/>
          <w:color w:val="000000"/>
          <w:sz w:val="20"/>
          <w:szCs w:val="20"/>
        </w:rPr>
        <w:t>допуна</w:t>
      </w:r>
      <w:r w:rsidR="00875939">
        <w:rPr>
          <w:rFonts w:ascii="Arial" w:hAnsi="Arial" w:cs="Arial"/>
          <w:color w:val="000000"/>
          <w:sz w:val="20"/>
          <w:szCs w:val="20"/>
        </w:rPr>
        <w:t xml:space="preserve">  Статута</w:t>
      </w:r>
      <w:proofErr w:type="gramEnd"/>
      <w:r w:rsidR="00875939">
        <w:rPr>
          <w:rFonts w:ascii="Arial" w:hAnsi="Arial" w:cs="Arial"/>
          <w:color w:val="000000"/>
          <w:sz w:val="20"/>
          <w:szCs w:val="20"/>
        </w:rPr>
        <w:t xml:space="preserve"> усагласити постојеће</w:t>
      </w:r>
      <w:r w:rsidR="00875939">
        <w:rPr>
          <w:rFonts w:ascii="Arial" w:hAnsi="Arial" w:cs="Arial"/>
          <w:color w:val="000000"/>
          <w:sz w:val="20"/>
          <w:szCs w:val="20"/>
          <w:lang/>
        </w:rPr>
        <w:t xml:space="preserve"> </w:t>
      </w:r>
      <w:r>
        <w:rPr>
          <w:rFonts w:ascii="Arial" w:hAnsi="Arial" w:cs="Arial"/>
          <w:color w:val="000000"/>
          <w:sz w:val="20"/>
          <w:szCs w:val="20"/>
        </w:rPr>
        <w:t>или донети нове опште акте, усклађене са овим изменам и допунама Статутом и Законом.</w:t>
      </w:r>
    </w:p>
    <w:p w:rsidR="00C56A6F" w:rsidRDefault="00C56A6F" w:rsidP="00C56A6F">
      <w:pPr>
        <w:spacing w:after="0" w:line="240" w:lineRule="auto"/>
        <w:rPr>
          <w:rFonts w:ascii="Arial" w:hAnsi="Arial" w:cs="Arial"/>
          <w:sz w:val="20"/>
          <w:szCs w:val="20"/>
        </w:rPr>
      </w:pPr>
    </w:p>
    <w:p w:rsidR="00C56A6F" w:rsidRPr="00402AFA" w:rsidRDefault="00C56A6F" w:rsidP="00C56A6F">
      <w:pPr>
        <w:spacing w:after="0" w:line="240" w:lineRule="auto"/>
        <w:jc w:val="center"/>
        <w:rPr>
          <w:rFonts w:ascii="Arial" w:hAnsi="Arial" w:cs="Arial"/>
          <w:sz w:val="20"/>
          <w:szCs w:val="20"/>
        </w:rPr>
      </w:pPr>
      <w:proofErr w:type="gramStart"/>
      <w:r>
        <w:rPr>
          <w:rFonts w:ascii="Arial" w:hAnsi="Arial" w:cs="Arial"/>
          <w:sz w:val="20"/>
          <w:szCs w:val="20"/>
        </w:rPr>
        <w:t xml:space="preserve">Члан </w:t>
      </w:r>
      <w:r w:rsidR="00402AFA">
        <w:rPr>
          <w:rFonts w:ascii="Arial" w:hAnsi="Arial" w:cs="Arial"/>
          <w:sz w:val="20"/>
          <w:szCs w:val="20"/>
        </w:rPr>
        <w:t>31.</w:t>
      </w:r>
      <w:proofErr w:type="gramEnd"/>
    </w:p>
    <w:p w:rsidR="00C56A6F" w:rsidRDefault="00C56A6F" w:rsidP="00C56A6F">
      <w:pPr>
        <w:spacing w:after="0" w:line="240" w:lineRule="auto"/>
        <w:rPr>
          <w:rFonts w:ascii="Arial" w:hAnsi="Arial" w:cs="Arial"/>
          <w:sz w:val="20"/>
          <w:szCs w:val="20"/>
        </w:rPr>
      </w:pPr>
    </w:p>
    <w:p w:rsidR="00C56A6F" w:rsidRDefault="00C56A6F" w:rsidP="00C56A6F">
      <w:pPr>
        <w:spacing w:after="0" w:line="240" w:lineRule="auto"/>
        <w:jc w:val="both"/>
        <w:rPr>
          <w:rFonts w:ascii="Arial" w:hAnsi="Arial" w:cs="Arial"/>
          <w:color w:val="000000"/>
          <w:sz w:val="20"/>
          <w:szCs w:val="20"/>
        </w:rPr>
      </w:pPr>
      <w:r>
        <w:rPr>
          <w:rFonts w:ascii="Arial" w:hAnsi="Arial" w:cs="Arial"/>
          <w:sz w:val="20"/>
          <w:szCs w:val="20"/>
        </w:rPr>
        <w:tab/>
      </w:r>
      <w:proofErr w:type="gramStart"/>
      <w:r>
        <w:rPr>
          <w:rFonts w:ascii="Arial" w:hAnsi="Arial" w:cs="Arial"/>
          <w:color w:val="000000"/>
          <w:sz w:val="20"/>
          <w:szCs w:val="20"/>
        </w:rPr>
        <w:t>Ове измене и допуне Статут ступају на снагу осмог дана од дана објављивања на огласној табли Школе.</w:t>
      </w:r>
      <w:proofErr w:type="gramEnd"/>
    </w:p>
    <w:p w:rsidR="00C56A6F" w:rsidRPr="00650BD3" w:rsidRDefault="00C56A6F" w:rsidP="00C56A6F">
      <w:pPr>
        <w:spacing w:after="0" w:line="240" w:lineRule="auto"/>
        <w:jc w:val="both"/>
        <w:rPr>
          <w:rFonts w:ascii="Arial" w:hAnsi="Arial" w:cs="Arial"/>
          <w:color w:val="000000"/>
          <w:sz w:val="20"/>
          <w:szCs w:val="20"/>
        </w:rPr>
      </w:pPr>
    </w:p>
    <w:p w:rsidR="00C56A6F" w:rsidRPr="00080A6D" w:rsidRDefault="00C56A6F" w:rsidP="00C56A6F">
      <w:pPr>
        <w:spacing w:after="0" w:line="240" w:lineRule="auto"/>
        <w:jc w:val="both"/>
        <w:rPr>
          <w:rFonts w:ascii="Arial" w:hAnsi="Arial" w:cs="Arial"/>
          <w:color w:val="000000"/>
          <w:sz w:val="20"/>
          <w:szCs w:val="20"/>
        </w:rPr>
      </w:pPr>
    </w:p>
    <w:p w:rsidR="00C56A6F" w:rsidRDefault="00C56A6F" w:rsidP="00C56A6F">
      <w:pPr>
        <w:spacing w:after="0" w:line="240" w:lineRule="auto"/>
        <w:rPr>
          <w:rFonts w:ascii="Arial" w:hAnsi="Arial" w:cs="Arial"/>
          <w:color w:val="000000"/>
          <w:sz w:val="20"/>
          <w:szCs w:val="20"/>
        </w:rPr>
      </w:pPr>
      <w:proofErr w:type="gramStart"/>
      <w:r>
        <w:rPr>
          <w:rFonts w:ascii="Arial" w:hAnsi="Arial" w:cs="Arial"/>
          <w:color w:val="000000"/>
          <w:sz w:val="20"/>
          <w:szCs w:val="20"/>
        </w:rPr>
        <w:t xml:space="preserve">У Фаркаждину, </w:t>
      </w:r>
      <w:r w:rsidR="00224677">
        <w:rPr>
          <w:rFonts w:ascii="Arial" w:hAnsi="Arial" w:cs="Arial"/>
          <w:color w:val="000000"/>
          <w:sz w:val="20"/>
          <w:szCs w:val="20"/>
          <w:lang/>
        </w:rPr>
        <w:t>27</w:t>
      </w:r>
      <w:r>
        <w:rPr>
          <w:rFonts w:ascii="Arial" w:hAnsi="Arial" w:cs="Arial"/>
          <w:color w:val="000000"/>
          <w:sz w:val="20"/>
          <w:szCs w:val="20"/>
        </w:rPr>
        <w:t>.</w:t>
      </w:r>
      <w:r w:rsidR="00224677">
        <w:rPr>
          <w:rFonts w:ascii="Arial" w:hAnsi="Arial" w:cs="Arial"/>
          <w:color w:val="000000"/>
          <w:sz w:val="20"/>
          <w:szCs w:val="20"/>
          <w:lang/>
        </w:rPr>
        <w:t>06</w:t>
      </w:r>
      <w:r>
        <w:rPr>
          <w:rFonts w:ascii="Arial" w:hAnsi="Arial" w:cs="Arial"/>
          <w:color w:val="000000"/>
          <w:sz w:val="20"/>
          <w:szCs w:val="20"/>
        </w:rPr>
        <w:t>.2025.</w:t>
      </w:r>
      <w:proofErr w:type="gramEnd"/>
      <w:r>
        <w:rPr>
          <w:rFonts w:ascii="Arial" w:hAnsi="Arial" w:cs="Arial"/>
          <w:color w:val="000000"/>
          <w:sz w:val="20"/>
          <w:szCs w:val="20"/>
        </w:rPr>
        <w:t xml:space="preserve"> </w:t>
      </w:r>
      <w:proofErr w:type="gramStart"/>
      <w:r>
        <w:rPr>
          <w:rFonts w:ascii="Arial" w:hAnsi="Arial" w:cs="Arial"/>
          <w:color w:val="000000"/>
          <w:sz w:val="20"/>
          <w:szCs w:val="20"/>
        </w:rPr>
        <w:t>године</w:t>
      </w:r>
      <w:proofErr w:type="gramEnd"/>
    </w:p>
    <w:p w:rsidR="00C56A6F" w:rsidRPr="00650BD3" w:rsidRDefault="00C56A6F" w:rsidP="00C56A6F">
      <w:pPr>
        <w:spacing w:after="0" w:line="240" w:lineRule="auto"/>
        <w:rPr>
          <w:rFonts w:ascii="Arial" w:hAnsi="Arial" w:cs="Arial"/>
          <w:color w:val="000000"/>
          <w:sz w:val="20"/>
          <w:szCs w:val="20"/>
        </w:rPr>
      </w:pPr>
    </w:p>
    <w:p w:rsidR="00C56A6F" w:rsidRDefault="00C56A6F" w:rsidP="00C56A6F">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C56A6F" w:rsidRPr="008D2120" w:rsidRDefault="00C56A6F" w:rsidP="00C56A6F">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Pr="008D2120">
        <w:rPr>
          <w:rFonts w:ascii="Arial" w:hAnsi="Arial" w:cs="Arial"/>
          <w:b/>
          <w:color w:val="000000"/>
          <w:sz w:val="20"/>
          <w:szCs w:val="20"/>
        </w:rPr>
        <w:t>Председник Школског одбора</w:t>
      </w:r>
    </w:p>
    <w:p w:rsidR="00C56A6F" w:rsidRPr="008D2120" w:rsidRDefault="00C56A6F" w:rsidP="00C56A6F">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C56A6F" w:rsidRPr="008D2120" w:rsidRDefault="00C56A6F" w:rsidP="00C56A6F">
      <w:pPr>
        <w:spacing w:after="0" w:line="240" w:lineRule="auto"/>
        <w:rPr>
          <w:rFonts w:ascii="Arial" w:hAnsi="Arial" w:cs="Arial"/>
          <w:b/>
          <w:color w:val="000000"/>
          <w:sz w:val="20"/>
          <w:szCs w:val="20"/>
        </w:rPr>
      </w:pPr>
    </w:p>
    <w:p w:rsidR="00C56A6F" w:rsidRPr="008D2120" w:rsidRDefault="00C56A6F" w:rsidP="00C56A6F">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C56A6F" w:rsidRDefault="00C56A6F" w:rsidP="00C56A6F">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Pr="008D2120">
        <w:rPr>
          <w:rFonts w:ascii="Arial" w:hAnsi="Arial" w:cs="Arial"/>
          <w:b/>
          <w:color w:val="000000"/>
          <w:sz w:val="20"/>
          <w:szCs w:val="20"/>
        </w:rPr>
        <w:t>Борислава Ивков</w:t>
      </w:r>
    </w:p>
    <w:p w:rsidR="00C56A6F" w:rsidRDefault="00C56A6F" w:rsidP="00C56A6F">
      <w:pPr>
        <w:spacing w:after="0" w:line="240" w:lineRule="auto"/>
        <w:rPr>
          <w:rFonts w:ascii="Arial" w:hAnsi="Arial" w:cs="Arial"/>
          <w:b/>
          <w:color w:val="000000"/>
          <w:sz w:val="20"/>
          <w:szCs w:val="20"/>
        </w:rPr>
      </w:pPr>
    </w:p>
    <w:p w:rsidR="00C56A6F" w:rsidRDefault="00C56A6F" w:rsidP="00C56A6F">
      <w:pPr>
        <w:spacing w:after="0" w:line="240" w:lineRule="auto"/>
        <w:rPr>
          <w:rFonts w:ascii="Arial" w:hAnsi="Arial" w:cs="Arial"/>
          <w:b/>
          <w:color w:val="000000"/>
          <w:sz w:val="20"/>
          <w:szCs w:val="20"/>
        </w:rPr>
      </w:pPr>
    </w:p>
    <w:p w:rsidR="00C56A6F" w:rsidRDefault="00C56A6F" w:rsidP="00C56A6F">
      <w:pPr>
        <w:spacing w:after="0" w:line="240" w:lineRule="auto"/>
        <w:rPr>
          <w:rFonts w:ascii="Arial" w:hAnsi="Arial" w:cs="Arial"/>
          <w:b/>
          <w:color w:val="000000"/>
          <w:sz w:val="20"/>
          <w:szCs w:val="20"/>
        </w:rPr>
      </w:pPr>
    </w:p>
    <w:p w:rsidR="00C56A6F" w:rsidRPr="00650BD3" w:rsidRDefault="00C56A6F" w:rsidP="00C56A6F">
      <w:pPr>
        <w:spacing w:after="0" w:line="240" w:lineRule="auto"/>
        <w:rPr>
          <w:rFonts w:ascii="Arial" w:hAnsi="Arial" w:cs="Arial"/>
          <w:b/>
          <w:color w:val="000000"/>
          <w:sz w:val="20"/>
          <w:szCs w:val="20"/>
        </w:rPr>
      </w:pPr>
    </w:p>
    <w:p w:rsidR="00C56A6F" w:rsidRPr="00080A6D" w:rsidRDefault="00C56A6F" w:rsidP="00C56A6F">
      <w:pPr>
        <w:spacing w:after="0" w:line="240" w:lineRule="auto"/>
        <w:rPr>
          <w:rFonts w:ascii="Arial" w:hAnsi="Arial" w:cs="Arial"/>
          <w:color w:val="000000"/>
          <w:sz w:val="20"/>
          <w:szCs w:val="20"/>
        </w:rPr>
      </w:pPr>
    </w:p>
    <w:p w:rsidR="00C56A6F" w:rsidRPr="00336E53" w:rsidRDefault="00C56A6F" w:rsidP="00C56A6F">
      <w:pPr>
        <w:spacing w:after="0" w:line="240" w:lineRule="auto"/>
        <w:rPr>
          <w:rFonts w:ascii="Arial" w:hAnsi="Arial" w:cs="Arial"/>
          <w:color w:val="000000"/>
          <w:sz w:val="20"/>
          <w:szCs w:val="20"/>
        </w:rPr>
      </w:pPr>
    </w:p>
    <w:p w:rsidR="00C56A6F" w:rsidRDefault="00C56A6F" w:rsidP="00C56A6F">
      <w:pPr>
        <w:spacing w:after="0" w:line="240" w:lineRule="auto"/>
        <w:rPr>
          <w:rFonts w:ascii="Arial" w:hAnsi="Arial" w:cs="Arial"/>
          <w:color w:val="000000"/>
          <w:sz w:val="16"/>
          <w:szCs w:val="16"/>
        </w:rPr>
      </w:pPr>
      <w:proofErr w:type="gramStart"/>
      <w:r>
        <w:rPr>
          <w:rFonts w:ascii="Arial" w:hAnsi="Arial" w:cs="Arial"/>
          <w:color w:val="000000"/>
          <w:sz w:val="20"/>
          <w:szCs w:val="20"/>
        </w:rPr>
        <w:t>*</w:t>
      </w:r>
      <w:r>
        <w:rPr>
          <w:rFonts w:ascii="Arial" w:hAnsi="Arial" w:cs="Arial"/>
          <w:color w:val="000000"/>
          <w:sz w:val="16"/>
          <w:szCs w:val="16"/>
        </w:rPr>
        <w:t xml:space="preserve"> Ове измене и допуне Статута објављен</w:t>
      </w:r>
      <w:r w:rsidR="00ED6237">
        <w:rPr>
          <w:rFonts w:ascii="Arial" w:hAnsi="Arial" w:cs="Arial"/>
          <w:color w:val="000000"/>
          <w:sz w:val="16"/>
          <w:szCs w:val="16"/>
        </w:rPr>
        <w:t>е</w:t>
      </w:r>
      <w:r>
        <w:rPr>
          <w:rFonts w:ascii="Arial" w:hAnsi="Arial" w:cs="Arial"/>
          <w:color w:val="000000"/>
          <w:sz w:val="16"/>
          <w:szCs w:val="16"/>
        </w:rPr>
        <w:t xml:space="preserve"> су на огласној табли Школе </w:t>
      </w:r>
      <w:r w:rsidR="00224677">
        <w:rPr>
          <w:rFonts w:ascii="Arial" w:hAnsi="Arial" w:cs="Arial"/>
          <w:color w:val="000000"/>
          <w:sz w:val="16"/>
          <w:szCs w:val="16"/>
          <w:lang/>
        </w:rPr>
        <w:t>27</w:t>
      </w:r>
      <w:r>
        <w:rPr>
          <w:rFonts w:ascii="Arial" w:hAnsi="Arial" w:cs="Arial"/>
          <w:color w:val="000000"/>
          <w:sz w:val="16"/>
          <w:szCs w:val="16"/>
        </w:rPr>
        <w:t>.</w:t>
      </w:r>
      <w:r w:rsidR="00224677">
        <w:rPr>
          <w:rFonts w:ascii="Arial" w:hAnsi="Arial" w:cs="Arial"/>
          <w:color w:val="000000"/>
          <w:sz w:val="16"/>
          <w:szCs w:val="16"/>
          <w:lang/>
        </w:rPr>
        <w:t>06</w:t>
      </w:r>
      <w:r>
        <w:rPr>
          <w:rFonts w:ascii="Arial" w:hAnsi="Arial" w:cs="Arial"/>
          <w:color w:val="000000"/>
          <w:sz w:val="16"/>
          <w:szCs w:val="16"/>
        </w:rPr>
        <w:t>.2025.</w:t>
      </w:r>
      <w:proofErr w:type="gramEnd"/>
      <w:r>
        <w:rPr>
          <w:rFonts w:ascii="Arial" w:hAnsi="Arial" w:cs="Arial"/>
          <w:color w:val="000000"/>
          <w:sz w:val="16"/>
          <w:szCs w:val="16"/>
        </w:rPr>
        <w:t xml:space="preserve"> </w:t>
      </w:r>
      <w:proofErr w:type="gramStart"/>
      <w:r>
        <w:rPr>
          <w:rFonts w:ascii="Arial" w:hAnsi="Arial" w:cs="Arial"/>
          <w:color w:val="000000"/>
          <w:sz w:val="16"/>
          <w:szCs w:val="16"/>
        </w:rPr>
        <w:t>године</w:t>
      </w:r>
      <w:proofErr w:type="gramEnd"/>
    </w:p>
    <w:p w:rsidR="00C56A6F" w:rsidRPr="00336E53" w:rsidRDefault="00C56A6F" w:rsidP="00C56A6F">
      <w:pPr>
        <w:spacing w:after="0" w:line="240" w:lineRule="auto"/>
        <w:rPr>
          <w:rFonts w:ascii="Arial" w:hAnsi="Arial" w:cs="Arial"/>
          <w:color w:val="000000"/>
          <w:sz w:val="16"/>
          <w:szCs w:val="16"/>
        </w:rPr>
      </w:pPr>
    </w:p>
    <w:p w:rsidR="00C56A6F" w:rsidRDefault="00C56A6F" w:rsidP="00C56A6F">
      <w:pPr>
        <w:spacing w:after="0" w:line="240" w:lineRule="auto"/>
        <w:rPr>
          <w:rFonts w:ascii="Arial" w:hAnsi="Arial" w:cs="Arial"/>
          <w:color w:val="000000"/>
          <w:sz w:val="16"/>
          <w:szCs w:val="16"/>
        </w:rPr>
      </w:pPr>
      <w:r>
        <w:rPr>
          <w:rFonts w:ascii="Arial" w:hAnsi="Arial" w:cs="Arial"/>
          <w:color w:val="000000"/>
          <w:sz w:val="16"/>
          <w:szCs w:val="16"/>
        </w:rPr>
        <w:t xml:space="preserve">               </w:t>
      </w:r>
      <w:r w:rsidR="00ED6237">
        <w:rPr>
          <w:rFonts w:ascii="Arial" w:hAnsi="Arial" w:cs="Arial"/>
          <w:color w:val="000000"/>
          <w:sz w:val="16"/>
          <w:szCs w:val="16"/>
        </w:rPr>
        <w:tab/>
      </w:r>
      <w:r w:rsidR="00ED6237">
        <w:rPr>
          <w:rFonts w:ascii="Arial" w:hAnsi="Arial" w:cs="Arial"/>
          <w:color w:val="000000"/>
          <w:sz w:val="16"/>
          <w:szCs w:val="16"/>
        </w:rPr>
        <w:tab/>
      </w:r>
      <w:r w:rsidR="00ED6237">
        <w:rPr>
          <w:rFonts w:ascii="Arial" w:hAnsi="Arial" w:cs="Arial"/>
          <w:color w:val="000000"/>
          <w:sz w:val="16"/>
          <w:szCs w:val="16"/>
        </w:rPr>
        <w:tab/>
        <w:t xml:space="preserve">         </w:t>
      </w:r>
      <w:r>
        <w:rPr>
          <w:rFonts w:ascii="Arial" w:hAnsi="Arial" w:cs="Arial"/>
          <w:color w:val="000000"/>
          <w:sz w:val="16"/>
          <w:szCs w:val="16"/>
        </w:rPr>
        <w:t>Секретар Школе</w:t>
      </w:r>
    </w:p>
    <w:p w:rsidR="00C56A6F" w:rsidRPr="00080A6D" w:rsidRDefault="00C56A6F" w:rsidP="00C56A6F">
      <w:pPr>
        <w:spacing w:after="0" w:line="240" w:lineRule="auto"/>
        <w:rPr>
          <w:rFonts w:ascii="Arial" w:hAnsi="Arial" w:cs="Arial"/>
          <w:color w:val="000000"/>
          <w:sz w:val="16"/>
          <w:szCs w:val="16"/>
        </w:rPr>
      </w:pPr>
    </w:p>
    <w:p w:rsidR="00C56A6F" w:rsidRDefault="00C56A6F" w:rsidP="00C56A6F">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sidR="00ED6237">
        <w:rPr>
          <w:rFonts w:ascii="Arial" w:hAnsi="Arial" w:cs="Arial"/>
          <w:color w:val="000000"/>
          <w:sz w:val="16"/>
          <w:szCs w:val="16"/>
        </w:rPr>
        <w:tab/>
        <w:t xml:space="preserve">                </w:t>
      </w:r>
      <w:r>
        <w:rPr>
          <w:rFonts w:ascii="Arial" w:hAnsi="Arial" w:cs="Arial"/>
          <w:color w:val="000000"/>
          <w:sz w:val="16"/>
          <w:szCs w:val="16"/>
        </w:rPr>
        <w:t>________________________</w:t>
      </w:r>
    </w:p>
    <w:p w:rsidR="00C56A6F" w:rsidRPr="000C5051" w:rsidRDefault="00C56A6F" w:rsidP="00C56A6F">
      <w:pPr>
        <w:spacing w:after="0" w:line="240" w:lineRule="auto"/>
        <w:rPr>
          <w:rFonts w:ascii="Arial" w:hAnsi="Arial" w:cs="Arial"/>
          <w:sz w:val="20"/>
          <w:szCs w:val="20"/>
        </w:rPr>
      </w:pPr>
      <w:r>
        <w:rPr>
          <w:rFonts w:ascii="Arial" w:hAnsi="Arial" w:cs="Arial"/>
          <w:color w:val="000000"/>
          <w:sz w:val="16"/>
          <w:szCs w:val="16"/>
        </w:rPr>
        <w:t xml:space="preserve">                                   </w:t>
      </w:r>
      <w:r w:rsidR="00ED6237">
        <w:rPr>
          <w:rFonts w:ascii="Arial" w:hAnsi="Arial" w:cs="Arial"/>
          <w:color w:val="000000"/>
          <w:sz w:val="16"/>
          <w:szCs w:val="16"/>
        </w:rPr>
        <w:tab/>
        <w:t xml:space="preserve">        </w:t>
      </w:r>
      <w:r>
        <w:rPr>
          <w:rFonts w:ascii="Arial" w:hAnsi="Arial" w:cs="Arial"/>
          <w:color w:val="000000"/>
          <w:sz w:val="16"/>
          <w:szCs w:val="16"/>
        </w:rPr>
        <w:t>Стеван Џелетовић</w:t>
      </w:r>
    </w:p>
    <w:p w:rsidR="00C56A6F" w:rsidRDefault="00C56A6F" w:rsidP="00C56A6F">
      <w:pPr>
        <w:spacing w:after="0" w:line="240" w:lineRule="auto"/>
        <w:rPr>
          <w:rFonts w:ascii="Arial" w:hAnsi="Arial" w:cs="Arial"/>
          <w:sz w:val="20"/>
          <w:szCs w:val="20"/>
        </w:rPr>
      </w:pPr>
    </w:p>
    <w:sectPr w:rsidR="00C56A6F"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2C67C2"/>
    <w:rsid w:val="00026752"/>
    <w:rsid w:val="00075C49"/>
    <w:rsid w:val="00096D9F"/>
    <w:rsid w:val="000A15C8"/>
    <w:rsid w:val="000B35D2"/>
    <w:rsid w:val="000E7194"/>
    <w:rsid w:val="00220A91"/>
    <w:rsid w:val="00224677"/>
    <w:rsid w:val="002566A1"/>
    <w:rsid w:val="002C67C2"/>
    <w:rsid w:val="002D4C01"/>
    <w:rsid w:val="002D73A7"/>
    <w:rsid w:val="002E3956"/>
    <w:rsid w:val="003055C2"/>
    <w:rsid w:val="00307997"/>
    <w:rsid w:val="00324A3E"/>
    <w:rsid w:val="00343366"/>
    <w:rsid w:val="003560FC"/>
    <w:rsid w:val="003C0D96"/>
    <w:rsid w:val="003E63CF"/>
    <w:rsid w:val="0040181A"/>
    <w:rsid w:val="00402AFA"/>
    <w:rsid w:val="004160DF"/>
    <w:rsid w:val="00436FA2"/>
    <w:rsid w:val="004F7441"/>
    <w:rsid w:val="00562B38"/>
    <w:rsid w:val="00581363"/>
    <w:rsid w:val="005C7D69"/>
    <w:rsid w:val="00692A12"/>
    <w:rsid w:val="006A236F"/>
    <w:rsid w:val="006C6655"/>
    <w:rsid w:val="006C7EF7"/>
    <w:rsid w:val="00734F72"/>
    <w:rsid w:val="00752834"/>
    <w:rsid w:val="007D0F5D"/>
    <w:rsid w:val="007E7279"/>
    <w:rsid w:val="007F51FD"/>
    <w:rsid w:val="008302C6"/>
    <w:rsid w:val="00875939"/>
    <w:rsid w:val="008A4ED8"/>
    <w:rsid w:val="008E3229"/>
    <w:rsid w:val="00920565"/>
    <w:rsid w:val="00920A36"/>
    <w:rsid w:val="00924CDB"/>
    <w:rsid w:val="00A078A2"/>
    <w:rsid w:val="00A10BF4"/>
    <w:rsid w:val="00A11F63"/>
    <w:rsid w:val="00A82BA5"/>
    <w:rsid w:val="00B01F51"/>
    <w:rsid w:val="00B95B40"/>
    <w:rsid w:val="00BB6A00"/>
    <w:rsid w:val="00BC0C93"/>
    <w:rsid w:val="00C067FF"/>
    <w:rsid w:val="00C56459"/>
    <w:rsid w:val="00C56A6F"/>
    <w:rsid w:val="00C645E2"/>
    <w:rsid w:val="00C727B3"/>
    <w:rsid w:val="00D44226"/>
    <w:rsid w:val="00DD0529"/>
    <w:rsid w:val="00DF464F"/>
    <w:rsid w:val="00E62D5E"/>
    <w:rsid w:val="00E72357"/>
    <w:rsid w:val="00E84A76"/>
    <w:rsid w:val="00ED6237"/>
    <w:rsid w:val="00EE6205"/>
    <w:rsid w:val="00EF7788"/>
    <w:rsid w:val="00F027E4"/>
    <w:rsid w:val="00F36A7E"/>
    <w:rsid w:val="00FB0E53"/>
    <w:rsid w:val="00FD1672"/>
    <w:rsid w:val="00FE0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C2"/>
    <w:pPr>
      <w:spacing w:after="200"/>
      <w:jc w:val="left"/>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clan-left-1">
    <w:name w:val="v2-clan-left-1"/>
    <w:basedOn w:val="Normal"/>
    <w:rsid w:val="00E72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90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D97D-435B-4C98-AF93-E3F569A8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45</cp:revision>
  <cp:lastPrinted>2025-06-11T07:50:00Z</cp:lastPrinted>
  <dcterms:created xsi:type="dcterms:W3CDTF">2025-03-25T07:15:00Z</dcterms:created>
  <dcterms:modified xsi:type="dcterms:W3CDTF">2025-06-11T07:53:00Z</dcterms:modified>
</cp:coreProperties>
</file>